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C01FED" w:rsidTr="00FF3B84">
        <w:tc>
          <w:tcPr>
            <w:tcW w:w="3261" w:type="dxa"/>
          </w:tcPr>
          <w:p w:rsidR="00C01FED" w:rsidRPr="00C01FED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</w:rPr>
            </w:pPr>
            <w:bookmarkStart w:id="0" w:name="_GoBack"/>
            <w:bookmarkEnd w:id="0"/>
            <w:r w:rsidRPr="00C01FED">
              <w:rPr>
                <w:rFonts w:ascii="Times New Roman" w:hAnsi="Times New Roman"/>
              </w:rPr>
              <w:t xml:space="preserve">Исх. № ____ </w:t>
            </w:r>
            <w:r w:rsidRPr="00C01FED">
              <w:rPr>
                <w:rFonts w:ascii="Times New Roman" w:hAnsi="Times New Roman"/>
              </w:rPr>
              <w:tab/>
            </w:r>
          </w:p>
          <w:p w:rsidR="00C01FED" w:rsidRPr="00AF0DEE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</w:rPr>
            </w:pPr>
            <w:r w:rsidRPr="00C01FED">
              <w:rPr>
                <w:rFonts w:ascii="Times New Roman" w:hAnsi="Times New Roman"/>
              </w:rPr>
              <w:t xml:space="preserve">от </w:t>
            </w:r>
            <w:r w:rsidR="00AF0DEE" w:rsidRPr="00AF0DEE">
              <w:rPr>
                <w:rFonts w:ascii="Times New Roman" w:hAnsi="Times New Roman"/>
              </w:rPr>
              <w:t>«___»___________</w:t>
            </w:r>
            <w:r w:rsidRPr="00AF0DEE">
              <w:rPr>
                <w:rFonts w:ascii="Times New Roman" w:hAnsi="Times New Roman"/>
              </w:rPr>
              <w:t xml:space="preserve"> г.</w:t>
            </w:r>
            <w:r w:rsidRPr="00AF0DEE">
              <w:rPr>
                <w:rFonts w:ascii="Times New Roman" w:hAnsi="Times New Roman"/>
              </w:rPr>
              <w:tab/>
            </w:r>
          </w:p>
          <w:p w:rsidR="00C01FED" w:rsidRPr="00C01FED" w:rsidRDefault="00C01FED" w:rsidP="00FF3B84">
            <w:pPr>
              <w:tabs>
                <w:tab w:val="left" w:pos="142"/>
              </w:tabs>
              <w:ind w:left="709" w:hanging="817"/>
              <w:rPr>
                <w:rFonts w:ascii="Times New Roman" w:hAnsi="Times New Roman"/>
                <w:i/>
                <w:highlight w:val="yellow"/>
                <w:vertAlign w:val="superscript"/>
              </w:rPr>
            </w:pPr>
            <w:r w:rsidRPr="00C01FED">
              <w:rPr>
                <w:rFonts w:ascii="Times New Roman" w:hAnsi="Times New Roman"/>
                <w:i/>
                <w:vertAlign w:val="superscript"/>
              </w:rPr>
              <w:t>(не позже)</w:t>
            </w:r>
            <w:r w:rsidRPr="00C01FED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ab/>
            </w:r>
          </w:p>
        </w:tc>
        <w:tc>
          <w:tcPr>
            <w:tcW w:w="6945" w:type="dxa"/>
          </w:tcPr>
          <w:p w:rsidR="00C01FED" w:rsidRDefault="00C01FED" w:rsidP="00C01FED">
            <w:pPr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  <w:r w:rsidRPr="00C01FED">
              <w:rPr>
                <w:rFonts w:ascii="Times New Roman" w:hAnsi="Times New Roman"/>
              </w:rPr>
              <w:t>В Ассоциацию «Саморегулируемая организация</w:t>
            </w:r>
          </w:p>
          <w:p w:rsidR="00C01FED" w:rsidRPr="00C46FCC" w:rsidRDefault="00C01FED" w:rsidP="00C01FED">
            <w:pPr>
              <w:tabs>
                <w:tab w:val="left" w:pos="142"/>
              </w:tabs>
              <w:ind w:left="709" w:firstLine="1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46FCC">
              <w:rPr>
                <w:rFonts w:ascii="Times New Roman" w:hAnsi="Times New Roman"/>
                <w:sz w:val="23"/>
                <w:szCs w:val="23"/>
              </w:rPr>
              <w:t xml:space="preserve">«Объединенные </w:t>
            </w:r>
            <w:r w:rsidR="008A64E7">
              <w:rPr>
                <w:rFonts w:ascii="Times New Roman" w:hAnsi="Times New Roman"/>
                <w:sz w:val="23"/>
                <w:szCs w:val="23"/>
              </w:rPr>
              <w:t>разработчики проектной документации</w:t>
            </w:r>
            <w:r w:rsidRPr="00C46FCC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C01FED" w:rsidRPr="00C46FCC" w:rsidRDefault="00C01FED" w:rsidP="00C01FED">
            <w:pPr>
              <w:spacing w:before="60"/>
              <w:ind w:left="709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BC9EEE" wp14:editId="5929DB8A">
                      <wp:simplePos x="0" y="0"/>
                      <wp:positionH relativeFrom="column">
                        <wp:posOffset>828840</wp:posOffset>
                      </wp:positionH>
                      <wp:positionV relativeFrom="paragraph">
                        <wp:posOffset>23826</wp:posOffset>
                      </wp:positionV>
                      <wp:extent cx="3467100" cy="635"/>
                      <wp:effectExtent l="0" t="0" r="19050" b="37465"/>
                      <wp:wrapNone/>
                      <wp:docPr id="1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C0BE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65.25pt;margin-top:1.9pt;width:273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6128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Санкт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-Петербург, 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площадь Чернышевского, дом 5 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тел./факс: (812) 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213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="00F6704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67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8A64E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e-mail: sro</w:t>
            </w:r>
            <w:r w:rsidR="008A64E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099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@sroor</w:t>
            </w:r>
            <w:r w:rsidR="008A64E7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pd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.r</w:t>
            </w:r>
            <w:r w:rsidRPr="00C46FCC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</w:t>
            </w:r>
          </w:p>
          <w:p w:rsidR="00C01FED" w:rsidRDefault="00C01FED" w:rsidP="003075F0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  <w:p w:rsidR="00C01FED" w:rsidRPr="00C01FED" w:rsidRDefault="00C01FED" w:rsidP="003075F0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C01FED" w:rsidRDefault="00C01FED" w:rsidP="003075F0">
      <w:pPr>
        <w:tabs>
          <w:tab w:val="left" w:pos="142"/>
        </w:tabs>
        <w:spacing w:after="0" w:line="240" w:lineRule="auto"/>
        <w:ind w:left="709" w:firstLine="1"/>
        <w:jc w:val="both"/>
        <w:rPr>
          <w:rFonts w:ascii="Times New Roman" w:hAnsi="Times New Roman"/>
          <w:highlight w:val="yellow"/>
        </w:rPr>
      </w:pPr>
    </w:p>
    <w:p w:rsidR="00E17DAB" w:rsidRPr="009F6E48" w:rsidRDefault="003075F0" w:rsidP="00C01FED">
      <w:pPr>
        <w:tabs>
          <w:tab w:val="left" w:pos="142"/>
        </w:tabs>
        <w:spacing w:after="0" w:line="240" w:lineRule="auto"/>
        <w:ind w:left="709" w:firstLine="1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/>
          <w:sz w:val="23"/>
          <w:szCs w:val="23"/>
        </w:rPr>
        <w:tab/>
        <w:t xml:space="preserve">        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>о деятельности юридического лица в качестве члена Ассоциации</w:t>
      </w:r>
    </w:p>
    <w:p w:rsidR="00AE452C" w:rsidRPr="00FF6E15" w:rsidRDefault="00AE452C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F6E15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="001B38E4">
        <w:rPr>
          <w:rFonts w:ascii="Times New Roman" w:hAnsi="Times New Roman" w:cs="Times New Roman"/>
          <w:b/>
          <w:sz w:val="23"/>
          <w:szCs w:val="23"/>
        </w:rPr>
        <w:t xml:space="preserve">СРО </w:t>
      </w:r>
      <w:r w:rsidRPr="00FF6E15">
        <w:rPr>
          <w:rFonts w:ascii="Times New Roman" w:hAnsi="Times New Roman" w:cs="Times New Roman"/>
          <w:b/>
          <w:sz w:val="23"/>
          <w:szCs w:val="23"/>
        </w:rPr>
        <w:t xml:space="preserve">«Объединенные </w:t>
      </w:r>
      <w:r w:rsidR="008A64E7">
        <w:rPr>
          <w:rFonts w:ascii="Times New Roman" w:hAnsi="Times New Roman" w:cs="Times New Roman"/>
          <w:b/>
          <w:sz w:val="23"/>
          <w:szCs w:val="23"/>
        </w:rPr>
        <w:t>разработчики проектной документации</w:t>
      </w:r>
      <w:r w:rsidRPr="00FF6E15">
        <w:rPr>
          <w:rFonts w:ascii="Times New Roman" w:hAnsi="Times New Roman" w:cs="Times New Roman"/>
          <w:b/>
          <w:sz w:val="23"/>
          <w:szCs w:val="23"/>
        </w:rPr>
        <w:t>»</w:t>
      </w:r>
    </w:p>
    <w:p w:rsidR="0083476E" w:rsidRDefault="0083476E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(номер в реестре СРО-</w:t>
      </w:r>
      <w:r w:rsidR="008A64E7">
        <w:rPr>
          <w:rFonts w:ascii="Times New Roman" w:hAnsi="Times New Roman" w:cs="Times New Roman"/>
          <w:b/>
          <w:sz w:val="23"/>
          <w:szCs w:val="23"/>
        </w:rPr>
        <w:t>П</w:t>
      </w:r>
      <w:r>
        <w:rPr>
          <w:rFonts w:ascii="Times New Roman" w:hAnsi="Times New Roman" w:cs="Times New Roman"/>
          <w:b/>
          <w:sz w:val="23"/>
          <w:szCs w:val="23"/>
        </w:rPr>
        <w:t>-</w:t>
      </w:r>
      <w:r w:rsidR="008A64E7">
        <w:rPr>
          <w:rFonts w:ascii="Times New Roman" w:hAnsi="Times New Roman" w:cs="Times New Roman"/>
          <w:b/>
          <w:sz w:val="23"/>
          <w:szCs w:val="23"/>
        </w:rPr>
        <w:t>099</w:t>
      </w:r>
      <w:r>
        <w:rPr>
          <w:rFonts w:ascii="Times New Roman" w:hAnsi="Times New Roman" w:cs="Times New Roman"/>
          <w:b/>
          <w:sz w:val="23"/>
          <w:szCs w:val="23"/>
        </w:rPr>
        <w:t>-2</w:t>
      </w:r>
      <w:r w:rsidR="008A64E7" w:rsidRPr="008A64E7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b/>
          <w:sz w:val="23"/>
          <w:szCs w:val="23"/>
        </w:rPr>
        <w:t xml:space="preserve">122009) </w:t>
      </w:r>
    </w:p>
    <w:p w:rsidR="005068AE" w:rsidRPr="00FF6E15" w:rsidRDefault="0083476E" w:rsidP="00FF6E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476E">
        <w:rPr>
          <w:rFonts w:ascii="Times New Roman" w:hAnsi="Times New Roman" w:cs="Times New Roman"/>
          <w:b/>
          <w:sz w:val="23"/>
          <w:szCs w:val="23"/>
        </w:rPr>
        <w:t>в 201</w:t>
      </w:r>
      <w:r w:rsidR="00F67048">
        <w:rPr>
          <w:rFonts w:ascii="Times New Roman" w:hAnsi="Times New Roman" w:cs="Times New Roman"/>
          <w:b/>
          <w:sz w:val="23"/>
          <w:szCs w:val="23"/>
        </w:rPr>
        <w:t>9</w:t>
      </w:r>
      <w:r w:rsidRPr="0083476E">
        <w:rPr>
          <w:rFonts w:ascii="Times New Roman" w:hAnsi="Times New Roman" w:cs="Times New Roman"/>
          <w:b/>
          <w:sz w:val="23"/>
          <w:szCs w:val="23"/>
        </w:rPr>
        <w:t xml:space="preserve"> отчетном году</w:t>
      </w:r>
    </w:p>
    <w:p w:rsidR="009F6E48" w:rsidRPr="009F6E48" w:rsidRDefault="009F6E48" w:rsidP="009F6E48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AE452C" w:rsidRPr="00C434A9" w:rsidRDefault="00942B74" w:rsidP="00AE452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942B74">
        <w:rPr>
          <w:rFonts w:ascii="Times New Roman" w:hAnsi="Times New Roman" w:cs="Times New Roman"/>
          <w:sz w:val="24"/>
          <w:szCs w:val="24"/>
        </w:rPr>
        <w:t>п. 4 ч. 1 ст. 6</w:t>
      </w:r>
      <w:r>
        <w:rPr>
          <w:rFonts w:ascii="Times New Roman" w:hAnsi="Times New Roman" w:cs="Times New Roman"/>
          <w:sz w:val="24"/>
          <w:szCs w:val="24"/>
        </w:rPr>
        <w:t xml:space="preserve"> ФЗ № 315 от 01.12.2007г.                               </w:t>
      </w:r>
      <w:r w:rsidRPr="00942B74">
        <w:rPr>
          <w:rFonts w:ascii="Times New Roman" w:hAnsi="Times New Roman" w:cs="Times New Roman"/>
          <w:sz w:val="24"/>
          <w:szCs w:val="24"/>
        </w:rPr>
        <w:t>«О саморегулируемых организациях»</w:t>
      </w:r>
      <w:r w:rsidR="00245F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«Положения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о проведении анализа </w:t>
      </w:r>
      <w:r w:rsidR="00AE452C">
        <w:rPr>
          <w:rFonts w:ascii="Times New Roman" w:hAnsi="Times New Roman" w:cs="Times New Roman"/>
          <w:sz w:val="24"/>
          <w:szCs w:val="24"/>
        </w:rPr>
        <w:t xml:space="preserve">деятельности членов Ассоциации </w:t>
      </w:r>
      <w:r w:rsidR="00AE452C" w:rsidRPr="00E9638F">
        <w:rPr>
          <w:rFonts w:ascii="Times New Roman" w:hAnsi="Times New Roman" w:cs="Times New Roman"/>
          <w:sz w:val="24"/>
          <w:szCs w:val="24"/>
        </w:rPr>
        <w:t>на основании предоставляемой ими в форме о</w:t>
      </w:r>
      <w:r>
        <w:rPr>
          <w:rFonts w:ascii="Times New Roman" w:hAnsi="Times New Roman" w:cs="Times New Roman"/>
          <w:sz w:val="24"/>
          <w:szCs w:val="24"/>
        </w:rPr>
        <w:t>тчетов информации», утвержденного общим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 xml:space="preserve">ем членов Ассоциации </w:t>
      </w:r>
      <w:r w:rsidR="00F6704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670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70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F6704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представляем настоящий Отчет по форме, рекомендованной</w:t>
      </w:r>
      <w:r w:rsidR="00AE452C" w:rsidRPr="00E9638F">
        <w:rPr>
          <w:rFonts w:ascii="Times New Roman" w:hAnsi="Times New Roman" w:cs="Times New Roman"/>
          <w:sz w:val="24"/>
          <w:szCs w:val="24"/>
        </w:rPr>
        <w:t xml:space="preserve"> правлением </w:t>
      </w:r>
      <w:r w:rsidR="00AE452C"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Ассоциации </w:t>
      </w:r>
      <w:r w:rsidR="00F56933"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56933"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F56933"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протокол</w:t>
      </w:r>
      <w:r w:rsidR="00F56933"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56933"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Pr="00F36C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43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452C" w:rsidRPr="00EE5CF1" w:rsidRDefault="00AE452C" w:rsidP="00AE4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585464" w:rsidRDefault="00AE452C" w:rsidP="00AE452C">
      <w:pPr>
        <w:pStyle w:val="a9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64">
        <w:rPr>
          <w:rFonts w:ascii="Times New Roman" w:hAnsi="Times New Roman" w:cs="Times New Roman"/>
          <w:b/>
          <w:sz w:val="24"/>
          <w:szCs w:val="24"/>
        </w:rPr>
        <w:t>Сведения о члене Ассоциации (по состоянию на дату составления настоящего отчета):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(полное)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ОГРН/ИНН: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Адрес места нахождения (по регистрации):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Руководитель (ФИО полностью, должность, дата рождения):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124519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(тел., </w:t>
      </w:r>
      <w:r w:rsidRPr="00EE5CF1">
        <w:rPr>
          <w:rFonts w:ascii="Times New Roman" w:hAnsi="Times New Roman" w:cs="Times New Roman"/>
          <w:sz w:val="24"/>
          <w:szCs w:val="24"/>
        </w:rPr>
        <w:t>моб. тел.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CF1">
        <w:rPr>
          <w:rFonts w:ascii="Times New Roman" w:hAnsi="Times New Roman" w:cs="Times New Roman"/>
          <w:sz w:val="24"/>
          <w:szCs w:val="24"/>
        </w:rPr>
        <w:t>-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CF1">
        <w:rPr>
          <w:rFonts w:ascii="Times New Roman" w:hAnsi="Times New Roman" w:cs="Times New Roman"/>
          <w:sz w:val="24"/>
          <w:szCs w:val="24"/>
        </w:rPr>
        <w:t>, сайт):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0737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5CF1">
        <w:rPr>
          <w:rFonts w:ascii="Times New Roman" w:hAnsi="Times New Roman" w:cs="Times New Roman"/>
          <w:sz w:val="24"/>
          <w:szCs w:val="24"/>
        </w:rPr>
        <w:t>Лицо, ответственное за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е с Ассоциацией (ФИО полностью, должность, тел., 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моб. тел., 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5CF1">
        <w:rPr>
          <w:rFonts w:ascii="Times New Roman" w:hAnsi="Times New Roman" w:cs="Times New Roman"/>
          <w:sz w:val="24"/>
          <w:szCs w:val="24"/>
        </w:rPr>
        <w:t>-</w:t>
      </w:r>
      <w:r w:rsidRPr="00EE5C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5F83" w:rsidRPr="00EE5CF1" w:rsidRDefault="00245F83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3350A" w:rsidRDefault="00E3350A" w:rsidP="00AE452C">
      <w:pPr>
        <w:pStyle w:val="a9"/>
        <w:spacing w:after="10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585464" w:rsidRDefault="00AE452C" w:rsidP="00AE452C">
      <w:pPr>
        <w:pStyle w:val="a9"/>
        <w:numPr>
          <w:ilvl w:val="0"/>
          <w:numId w:val="3"/>
        </w:numPr>
        <w:spacing w:after="10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464">
        <w:rPr>
          <w:rFonts w:ascii="Times New Roman" w:hAnsi="Times New Roman" w:cs="Times New Roman"/>
          <w:b/>
          <w:sz w:val="24"/>
          <w:szCs w:val="24"/>
        </w:rPr>
        <w:t>Сведения о деятельности члена Ассоциации</w:t>
      </w:r>
      <w:r w:rsidR="00B70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4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70ACB">
        <w:rPr>
          <w:rFonts w:ascii="Times New Roman" w:hAnsi="Times New Roman" w:cs="Times New Roman"/>
          <w:b/>
          <w:sz w:val="24"/>
          <w:szCs w:val="24"/>
        </w:rPr>
        <w:t>201</w:t>
      </w:r>
      <w:r w:rsidR="0041558F">
        <w:rPr>
          <w:rFonts w:ascii="Times New Roman" w:hAnsi="Times New Roman" w:cs="Times New Roman"/>
          <w:b/>
          <w:sz w:val="24"/>
          <w:szCs w:val="24"/>
        </w:rPr>
        <w:t>9</w:t>
      </w:r>
      <w:r w:rsidR="00B70ACB">
        <w:rPr>
          <w:rFonts w:ascii="Times New Roman" w:hAnsi="Times New Roman" w:cs="Times New Roman"/>
          <w:b/>
          <w:sz w:val="24"/>
          <w:szCs w:val="24"/>
        </w:rPr>
        <w:t xml:space="preserve"> отчетном году</w:t>
      </w:r>
      <w:r w:rsidRPr="00585464">
        <w:rPr>
          <w:rFonts w:ascii="Times New Roman" w:hAnsi="Times New Roman" w:cs="Times New Roman"/>
          <w:b/>
          <w:sz w:val="24"/>
          <w:szCs w:val="24"/>
        </w:rPr>
        <w:t>: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EE5CF1">
        <w:rPr>
          <w:rFonts w:ascii="Times New Roman" w:hAnsi="Times New Roman" w:cs="Times New Roman"/>
          <w:sz w:val="24"/>
          <w:szCs w:val="24"/>
        </w:rPr>
        <w:t>Виды деятельнос</w:t>
      </w:r>
      <w:r>
        <w:rPr>
          <w:rFonts w:ascii="Times New Roman" w:hAnsi="Times New Roman" w:cs="Times New Roman"/>
          <w:sz w:val="24"/>
          <w:szCs w:val="24"/>
        </w:rPr>
        <w:t>ти члена Ассоциации (указать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BD13D" wp14:editId="4FC70E97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368300</wp:posOffset>
                      </wp:positionV>
                      <wp:extent cx="439420" cy="232410"/>
                      <wp:effectExtent l="0" t="0" r="17780" b="1524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BD1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8" o:spid="_x0000_s1026" type="#_x0000_t109" style="position:absolute;left:0;text-align:left;margin-left:421.65pt;margin-top:29pt;width:34.6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79365" wp14:editId="462E49AE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60325</wp:posOffset>
                      </wp:positionV>
                      <wp:extent cx="448310" cy="232410"/>
                      <wp:effectExtent l="0" t="0" r="27940" b="15240"/>
                      <wp:wrapNone/>
                      <wp:docPr id="9" name="Блок-схема: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52C" w:rsidRPr="006840B4" w:rsidRDefault="00AE452C" w:rsidP="00AE45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79365" id="Блок-схема: процесс 9" o:spid="_x0000_s1027" type="#_x0000_t109" style="position:absolute;left:0;text-align:left;margin-left:420.95pt;margin-top:4.75pt;width:35.3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" fillcolor="white [3201]" strokecolor="black [3213]" strokeweight=".25pt">
                      <v:textbox>
                        <w:txbxContent>
                          <w:p w:rsidR="00AE452C" w:rsidRPr="006840B4" w:rsidRDefault="00AE452C" w:rsidP="00AE45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ествление функций застройщика 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ункций технического заказчика --------------------------</w:t>
            </w:r>
          </w:p>
          <w:p w:rsidR="00AE452C" w:rsidRPr="00A2161A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  <w:tab w:val="left" w:pos="8114"/>
              </w:tabs>
              <w:spacing w:before="120" w:after="240" w:line="240" w:lineRule="auto"/>
              <w:ind w:right="849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D76B1" wp14:editId="7D4F665F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922020</wp:posOffset>
                      </wp:positionV>
                      <wp:extent cx="439420" cy="232410"/>
                      <wp:effectExtent l="0" t="0" r="17780" b="15240"/>
                      <wp:wrapNone/>
                      <wp:docPr id="6" name="Блок-схема: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D76B1" id="Блок-схема: процесс 6" o:spid="_x0000_s1028" type="#_x0000_t109" style="position:absolute;left:0;text-align:left;margin-left:422.5pt;margin-top:72.6pt;width:34.6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ункций генерального подрядчика (в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ыполнение работ </w:t>
            </w:r>
            <w:r w:rsidR="0041558F" w:rsidRPr="0041558F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договорам</w:t>
            </w:r>
            <w:r w:rsidR="007E0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подряда</w:t>
            </w:r>
            <w:r w:rsidR="0041558F" w:rsidRPr="004155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084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8A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</w:t>
            </w:r>
            <w:r w:rsidR="007E084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8A64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проектной документации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>, заключенным с застройщиком; техническим заказчиком; лицом, ответственным за эксплуатацию здания (сооружения); региональным оператором капитального ремонта общественного имущества в многоквартирных домах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21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17574D" wp14:editId="1C7D0A81">
                      <wp:simplePos x="0" y="0"/>
                      <wp:positionH relativeFrom="column">
                        <wp:posOffset>5358765</wp:posOffset>
                      </wp:positionH>
                      <wp:positionV relativeFrom="paragraph">
                        <wp:posOffset>175260</wp:posOffset>
                      </wp:positionV>
                      <wp:extent cx="431800" cy="232410"/>
                      <wp:effectExtent l="0" t="0" r="25400" b="1524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7574D" id="Блок-схема: процесс 4" o:spid="_x0000_s1029" type="#_x0000_t109" style="position:absolute;left:0;text-align:left;margin-left:421.95pt;margin-top:13.8pt;width:34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работ по договорам, </w: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заключаемым с обязательным применением конкурентных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способов заключения договоров ----------</w:t>
            </w:r>
          </w:p>
          <w:p w:rsidR="00AE452C" w:rsidRPr="00EE5CF1" w:rsidRDefault="0041558F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2E6E" wp14:editId="1CE0F2C7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168910</wp:posOffset>
                      </wp:positionV>
                      <wp:extent cx="440055" cy="232410"/>
                      <wp:effectExtent l="0" t="0" r="17145" b="15240"/>
                      <wp:wrapNone/>
                      <wp:docPr id="10" name="Блок-схема: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2E6E" id="Блок-схема: процесс 10" o:spid="_x0000_s1030" type="#_x0000_t109" style="position:absolute;left:0;text-align:left;margin-left:423.35pt;margin-top:13.3pt;width:34.6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IuwQIAAJQ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E7456" wp14:editId="1752025A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484505</wp:posOffset>
                      </wp:positionV>
                      <wp:extent cx="440055" cy="232410"/>
                      <wp:effectExtent l="0" t="0" r="17145" b="1524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E7456" id="Блок-схема: процесс 5" o:spid="_x0000_s1031" type="#_x0000_t109" style="position:absolute;left:0;text-align:left;margin-left:423.2pt;margin-top:38.15pt;width:34.6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52C"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 на особо опасных, технически сложных, уникальных объект</w:t>
            </w:r>
            <w:r w:rsidR="00AE452C">
              <w:rPr>
                <w:rFonts w:ascii="Times New Roman" w:hAnsi="Times New Roman" w:cs="Times New Roman"/>
                <w:i/>
                <w:sz w:val="24"/>
                <w:szCs w:val="24"/>
              </w:rPr>
              <w:t>ах капитального строительства 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работ на объектах использования атомной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энергии -----</w:t>
            </w: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7A4E66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8A64E7">
        <w:rPr>
          <w:rFonts w:ascii="Times New Roman" w:hAnsi="Times New Roman" w:cs="Times New Roman"/>
          <w:sz w:val="24"/>
          <w:szCs w:val="24"/>
        </w:rPr>
        <w:t xml:space="preserve">Объекты, в подготовке проектной документации которых принимал участие член Ассоциации </w:t>
      </w:r>
      <w:r w:rsidRPr="00631A6A">
        <w:rPr>
          <w:rFonts w:ascii="Times New Roman" w:hAnsi="Times New Roman" w:cs="Times New Roman"/>
          <w:sz w:val="24"/>
          <w:szCs w:val="24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  <w:r w:rsidRPr="007A4E6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rPr>
          <w:trHeight w:val="3925"/>
        </w:trPr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1694A" wp14:editId="410109F5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367665</wp:posOffset>
                      </wp:positionV>
                      <wp:extent cx="440055" cy="232410"/>
                      <wp:effectExtent l="0" t="0" r="17145" b="1524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694A" id="Блок-схема: процесс 2" o:spid="_x0000_s1032" type="#_x0000_t109" style="position:absolute;left:0;text-align:left;margin-left:417.7pt;margin-top:28.95pt;width:34.6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E7E02E" wp14:editId="5D903F4B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43180</wp:posOffset>
                      </wp:positionV>
                      <wp:extent cx="440055" cy="232410"/>
                      <wp:effectExtent l="0" t="0" r="17145" b="1524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E02E" id="Блок-схема: процесс 11" o:spid="_x0000_s1033" type="#_x0000_t109" style="position:absolute;left:0;text-align:left;margin-left:417.7pt;margin-top:3.4pt;width:34.6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Жилые объекты -------------------------------------------------------------------</w: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объекты ------------------------------------------------------------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90062" wp14:editId="7CF064CC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-6350</wp:posOffset>
                      </wp:positionV>
                      <wp:extent cx="440055" cy="232410"/>
                      <wp:effectExtent l="0" t="0" r="17145" b="1524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90062" id="Блок-схема: процесс 12" o:spid="_x0000_s1034" type="#_x0000_t109" style="position:absolute;left:0;text-align:left;margin-left:417.7pt;margin-top:-.5pt;width:34.6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Коммерческие объекты ---------------------------------------------------------</w:t>
            </w:r>
          </w:p>
          <w:p w:rsidR="00AE452C" w:rsidRPr="00EE5CF1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57E4F7" wp14:editId="1FF7B61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6985</wp:posOffset>
                      </wp:positionV>
                      <wp:extent cx="440055" cy="232410"/>
                      <wp:effectExtent l="0" t="0" r="17145" b="1524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E4F7" id="Блок-схема: процесс 13" o:spid="_x0000_s1035" type="#_x0000_t109" style="position:absolute;left:0;text-align:left;margin-left:417.7pt;margin-top:.55pt;width:34.6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CF1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коммунального хозяйства и инфраструктуры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----------------</w:t>
            </w:r>
          </w:p>
          <w:p w:rsidR="00AE452C" w:rsidRDefault="00AE452C" w:rsidP="00AE452C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1077F3" wp14:editId="7BD693F1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-5080</wp:posOffset>
                      </wp:positionV>
                      <wp:extent cx="440055" cy="232410"/>
                      <wp:effectExtent l="0" t="0" r="17145" b="1524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0B4" w:rsidRPr="006840B4" w:rsidRDefault="006840B4" w:rsidP="006840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077F3" id="Блок-схема: процесс 14" o:spid="_x0000_s1036" type="#_x0000_t109" style="position:absolute;left:0;text-align:left;margin-left:417.7pt;margin-top:-.4pt;width:34.6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" fillcolor="white [3201]" strokecolor="black [3213]" strokeweight=".25pt">
                      <v:textbox>
                        <w:txbxContent>
                          <w:p w:rsidR="006840B4" w:rsidRPr="006840B4" w:rsidRDefault="006840B4" w:rsidP="006840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Промышленные объекты -------------------------------------------------------</w:t>
            </w:r>
          </w:p>
          <w:p w:rsidR="007F6A7A" w:rsidRDefault="007F6A7A" w:rsidP="007F6A7A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134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6401C3" wp14:editId="5DA49464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9525</wp:posOffset>
                      </wp:positionV>
                      <wp:extent cx="440055" cy="232410"/>
                      <wp:effectExtent l="0" t="0" r="17145" b="1524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A7A" w:rsidRPr="006840B4" w:rsidRDefault="007F6A7A" w:rsidP="007F6A7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7F6A7A" w:rsidRDefault="007F6A7A" w:rsidP="007F6A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401C3" id="Блок-схема: процесс 3" o:spid="_x0000_s1037" type="#_x0000_t109" style="position:absolute;left:0;text-align:left;margin-left:417.75pt;margin-top:.75pt;width:34.65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" fillcolor="white [3201]" strokecolor="black [3213]" strokeweight=".25pt">
                      <v:textbox>
                        <w:txbxContent>
                          <w:p w:rsidR="007F6A7A" w:rsidRPr="006840B4" w:rsidRDefault="007F6A7A" w:rsidP="007F6A7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7F6A7A" w:rsidRDefault="007F6A7A" w:rsidP="007F6A7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Линейные объекты---------------------------------------------------------------</w:t>
            </w:r>
          </w:p>
          <w:p w:rsidR="00AE452C" w:rsidRPr="007F6A7A" w:rsidRDefault="00AE452C" w:rsidP="007F6A7A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029"/>
              </w:tabs>
              <w:spacing w:before="120" w:after="240" w:line="240" w:lineRule="auto"/>
              <w:ind w:left="1072" w:right="991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CF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F68FB1" wp14:editId="1AF35EFB">
                      <wp:simplePos x="0" y="0"/>
                      <wp:positionH relativeFrom="column">
                        <wp:posOffset>5304790</wp:posOffset>
                      </wp:positionH>
                      <wp:positionV relativeFrom="paragraph">
                        <wp:posOffset>8255</wp:posOffset>
                      </wp:positionV>
                      <wp:extent cx="440055" cy="232410"/>
                      <wp:effectExtent l="0" t="0" r="17145" b="1524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" cy="23241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452C" w:rsidRDefault="00AE452C" w:rsidP="00AE4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8FB1" id="Блок-схема: процесс 15" o:spid="_x0000_s1038" type="#_x0000_t109" style="position:absolute;left:0;text-align:left;margin-left:417.7pt;margin-top:.65pt;width:34.6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" fillcolor="white [3201]" strokecolor="black [3213]" strokeweight=".25pt">
                      <v:textbox>
                        <w:txbxContent>
                          <w:p w:rsidR="00AE452C" w:rsidRDefault="00AE452C" w:rsidP="00AE452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A7A">
              <w:rPr>
                <w:rFonts w:ascii="Times New Roman" w:hAnsi="Times New Roman" w:cs="Times New Roman"/>
                <w:i/>
                <w:sz w:val="24"/>
                <w:szCs w:val="24"/>
              </w:rPr>
              <w:t>Иные объекты, а именно ---------------------------------------------------</w:t>
            </w:r>
            <w:r w:rsidR="000C4F05" w:rsidRPr="007F6A7A">
              <w:rPr>
                <w:rFonts w:ascii="Times New Roman" w:hAnsi="Times New Roman" w:cs="Times New Roman"/>
                <w:i/>
                <w:sz w:val="24"/>
                <w:szCs w:val="24"/>
              </w:rPr>
              <w:t>--             -</w:t>
            </w:r>
            <w:r w:rsidRPr="007F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="007F6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F6A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какие)</w:t>
            </w: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7E2E04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Субъекты </w:t>
      </w:r>
      <w:r w:rsidRPr="0005032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E452C" w:rsidRPr="00050329">
        <w:rPr>
          <w:rFonts w:ascii="Times New Roman" w:hAnsi="Times New Roman" w:cs="Times New Roman"/>
          <w:sz w:val="24"/>
          <w:szCs w:val="24"/>
        </w:rPr>
        <w:t>, на территории которых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 член Ассоциации </w:t>
      </w:r>
      <w:r w:rsidR="00066582" w:rsidRPr="00050329">
        <w:rPr>
          <w:rFonts w:ascii="Times New Roman" w:hAnsi="Times New Roman" w:cs="Times New Roman"/>
          <w:sz w:val="24"/>
          <w:szCs w:val="24"/>
        </w:rPr>
        <w:t>выполнял работы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2225562"/>
      <w:r w:rsidR="0041558F" w:rsidRPr="0041558F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7E0843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A64E7">
        <w:rPr>
          <w:rFonts w:ascii="Times New Roman" w:hAnsi="Times New Roman" w:cs="Times New Roman"/>
          <w:sz w:val="24"/>
          <w:szCs w:val="24"/>
        </w:rPr>
        <w:t>подготовк</w:t>
      </w:r>
      <w:r w:rsidR="007E0843">
        <w:rPr>
          <w:rFonts w:ascii="Times New Roman" w:hAnsi="Times New Roman" w:cs="Times New Roman"/>
          <w:sz w:val="24"/>
          <w:szCs w:val="24"/>
        </w:rPr>
        <w:t>у</w:t>
      </w:r>
      <w:r w:rsidR="008A64E7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050329" w:rsidRPr="00050329">
        <w:rPr>
          <w:rFonts w:ascii="Times New Roman" w:hAnsi="Times New Roman" w:cs="Times New Roman"/>
          <w:sz w:val="24"/>
          <w:szCs w:val="24"/>
        </w:rPr>
        <w:t xml:space="preserve">, требующие обязательного членства в </w:t>
      </w:r>
      <w:bookmarkEnd w:id="1"/>
      <w:r w:rsidR="00050329" w:rsidRPr="00050329">
        <w:rPr>
          <w:rFonts w:ascii="Times New Roman" w:hAnsi="Times New Roman" w:cs="Times New Roman"/>
          <w:sz w:val="24"/>
          <w:szCs w:val="24"/>
        </w:rPr>
        <w:t>составе саморегулируемой организации</w:t>
      </w:r>
      <w:r w:rsidR="00AE452C" w:rsidRPr="000503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71473">
        <w:rPr>
          <w:rFonts w:ascii="Times New Roman" w:hAnsi="Times New Roman" w:cs="Times New Roman"/>
          <w:sz w:val="24"/>
          <w:szCs w:val="24"/>
        </w:rPr>
        <w:t>Наличие у члена Ассоциации</w:t>
      </w:r>
      <w:r w:rsidR="007B0902">
        <w:rPr>
          <w:rFonts w:ascii="Times New Roman" w:hAnsi="Times New Roman" w:cs="Times New Roman"/>
          <w:sz w:val="24"/>
          <w:szCs w:val="24"/>
        </w:rPr>
        <w:t xml:space="preserve"> в 201</w:t>
      </w:r>
      <w:r w:rsidR="00F809AD">
        <w:rPr>
          <w:rFonts w:ascii="Times New Roman" w:hAnsi="Times New Roman" w:cs="Times New Roman"/>
          <w:sz w:val="24"/>
          <w:szCs w:val="24"/>
        </w:rPr>
        <w:t>9</w:t>
      </w:r>
      <w:r w:rsidR="007B0902">
        <w:rPr>
          <w:rFonts w:ascii="Times New Roman" w:hAnsi="Times New Roman" w:cs="Times New Roman"/>
          <w:sz w:val="24"/>
          <w:szCs w:val="24"/>
        </w:rPr>
        <w:t xml:space="preserve"> отчетном году </w:t>
      </w:r>
      <w:r w:rsidR="00871473">
        <w:rPr>
          <w:rFonts w:ascii="Times New Roman" w:hAnsi="Times New Roman" w:cs="Times New Roman"/>
          <w:sz w:val="24"/>
          <w:szCs w:val="24"/>
        </w:rPr>
        <w:t>судебных споров, связанных</w:t>
      </w:r>
      <w:r w:rsidR="001D7EFD">
        <w:rPr>
          <w:rFonts w:ascii="Times New Roman" w:hAnsi="Times New Roman" w:cs="Times New Roman"/>
          <w:sz w:val="24"/>
          <w:szCs w:val="24"/>
        </w:rPr>
        <w:t xml:space="preserve"> с выполнением работ</w:t>
      </w:r>
      <w:r w:rsidR="001D7EFD" w:rsidRPr="00050329">
        <w:rPr>
          <w:rFonts w:ascii="Times New Roman" w:hAnsi="Times New Roman" w:cs="Times New Roman"/>
          <w:sz w:val="24"/>
          <w:szCs w:val="24"/>
        </w:rPr>
        <w:t xml:space="preserve"> </w:t>
      </w:r>
      <w:r w:rsidR="00E42F29" w:rsidRPr="00E42F29">
        <w:rPr>
          <w:rFonts w:ascii="Times New Roman" w:hAnsi="Times New Roman" w:cs="Times New Roman"/>
          <w:sz w:val="24"/>
          <w:szCs w:val="24"/>
        </w:rPr>
        <w:t>по договорам</w:t>
      </w:r>
      <w:r w:rsidR="007E0843">
        <w:rPr>
          <w:rFonts w:ascii="Times New Roman" w:hAnsi="Times New Roman" w:cs="Times New Roman"/>
          <w:sz w:val="24"/>
          <w:szCs w:val="24"/>
        </w:rPr>
        <w:t xml:space="preserve"> подряда на п</w:t>
      </w:r>
      <w:r w:rsidR="008A64E7">
        <w:rPr>
          <w:rFonts w:ascii="Times New Roman" w:hAnsi="Times New Roman" w:cs="Times New Roman"/>
          <w:sz w:val="24"/>
          <w:szCs w:val="24"/>
        </w:rPr>
        <w:t>одготовк</w:t>
      </w:r>
      <w:r w:rsidR="007E0843">
        <w:rPr>
          <w:rFonts w:ascii="Times New Roman" w:hAnsi="Times New Roman" w:cs="Times New Roman"/>
          <w:sz w:val="24"/>
          <w:szCs w:val="24"/>
        </w:rPr>
        <w:t>у</w:t>
      </w:r>
      <w:r w:rsidR="008A64E7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1D7EFD">
        <w:rPr>
          <w:rFonts w:ascii="Times New Roman" w:hAnsi="Times New Roman" w:cs="Times New Roman"/>
          <w:sz w:val="24"/>
          <w:szCs w:val="24"/>
        </w:rPr>
        <w:t>, требующих</w:t>
      </w:r>
      <w:r w:rsidR="001D7EFD" w:rsidRPr="00050329">
        <w:rPr>
          <w:rFonts w:ascii="Times New Roman" w:hAnsi="Times New Roman" w:cs="Times New Roman"/>
          <w:sz w:val="24"/>
          <w:szCs w:val="24"/>
        </w:rPr>
        <w:t xml:space="preserve"> обязательного членства в составе саморегулируемой организаци</w:t>
      </w:r>
      <w:r w:rsidR="001D7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5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EE5CF1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2A7FF8" w:rsidRPr="00EE5CF1">
        <w:rPr>
          <w:rFonts w:ascii="Times New Roman" w:hAnsi="Times New Roman" w:cs="Times New Roman"/>
          <w:sz w:val="24"/>
          <w:szCs w:val="24"/>
        </w:rPr>
        <w:t>Ответчика</w:t>
      </w:r>
      <w:r w:rsidR="00982AE6">
        <w:rPr>
          <w:rFonts w:ascii="Times New Roman" w:hAnsi="Times New Roman" w:cs="Times New Roman"/>
          <w:sz w:val="24"/>
          <w:szCs w:val="24"/>
        </w:rPr>
        <w:t xml:space="preserve"> (наименования судов и номера дел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D8744D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F8">
        <w:rPr>
          <w:rFonts w:ascii="Times New Roman" w:hAnsi="Times New Roman" w:cs="Times New Roman"/>
          <w:sz w:val="24"/>
          <w:szCs w:val="24"/>
        </w:rPr>
        <w:t>- в качестве И</w:t>
      </w:r>
      <w:r w:rsidR="00D713FC">
        <w:rPr>
          <w:rFonts w:ascii="Times New Roman" w:hAnsi="Times New Roman" w:cs="Times New Roman"/>
          <w:sz w:val="24"/>
          <w:szCs w:val="24"/>
        </w:rPr>
        <w:t>стца (наименования судов и номера дел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0F8A">
        <w:rPr>
          <w:rFonts w:ascii="Times New Roman" w:hAnsi="Times New Roman" w:cs="Times New Roman"/>
          <w:sz w:val="24"/>
          <w:szCs w:val="24"/>
        </w:rPr>
        <w:t xml:space="preserve">5) </w:t>
      </w:r>
      <w:r w:rsidR="00D713FC" w:rsidRPr="00170F8A">
        <w:rPr>
          <w:rFonts w:ascii="Times New Roman" w:hAnsi="Times New Roman" w:cs="Times New Roman"/>
          <w:sz w:val="24"/>
          <w:szCs w:val="24"/>
        </w:rPr>
        <w:t>Наличие несчастных случаев, произошедших в 201</w:t>
      </w:r>
      <w:r w:rsidR="0063142C">
        <w:rPr>
          <w:rFonts w:ascii="Times New Roman" w:hAnsi="Times New Roman" w:cs="Times New Roman"/>
          <w:sz w:val="24"/>
          <w:szCs w:val="24"/>
        </w:rPr>
        <w:t>9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 отчетном году</w:t>
      </w:r>
      <w:r w:rsidRPr="00170F8A">
        <w:rPr>
          <w:rFonts w:ascii="Times New Roman" w:hAnsi="Times New Roman" w:cs="Times New Roman"/>
          <w:sz w:val="24"/>
          <w:szCs w:val="24"/>
        </w:rPr>
        <w:t xml:space="preserve"> с работниками члена Ассоциации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, </w:t>
      </w:r>
      <w:r w:rsidR="004A1F47" w:rsidRPr="00170F8A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5C6135" w:rsidRPr="00170F8A">
        <w:rPr>
          <w:rFonts w:ascii="Times New Roman" w:hAnsi="Times New Roman" w:cs="Times New Roman"/>
          <w:sz w:val="24"/>
          <w:szCs w:val="24"/>
        </w:rPr>
        <w:t>работ</w:t>
      </w:r>
      <w:r w:rsidR="00790DBA" w:rsidRPr="00170F8A">
        <w:rPr>
          <w:rFonts w:ascii="Times New Roman" w:hAnsi="Times New Roman" w:cs="Times New Roman"/>
          <w:sz w:val="24"/>
          <w:szCs w:val="24"/>
        </w:rPr>
        <w:t xml:space="preserve"> </w:t>
      </w:r>
      <w:r w:rsidR="0063142C" w:rsidRPr="00E42F29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8A64E7">
        <w:rPr>
          <w:rFonts w:ascii="Times New Roman" w:hAnsi="Times New Roman" w:cs="Times New Roman"/>
          <w:sz w:val="24"/>
          <w:szCs w:val="24"/>
        </w:rPr>
        <w:t>п</w:t>
      </w:r>
      <w:r w:rsidR="0063142C" w:rsidRPr="00E42F29">
        <w:rPr>
          <w:rFonts w:ascii="Times New Roman" w:hAnsi="Times New Roman" w:cs="Times New Roman"/>
          <w:sz w:val="24"/>
          <w:szCs w:val="24"/>
        </w:rPr>
        <w:t>одряда</w:t>
      </w:r>
      <w:r w:rsidR="00D709ED">
        <w:rPr>
          <w:rFonts w:ascii="Times New Roman" w:hAnsi="Times New Roman" w:cs="Times New Roman"/>
          <w:sz w:val="24"/>
          <w:szCs w:val="24"/>
        </w:rPr>
        <w:t xml:space="preserve"> </w:t>
      </w:r>
      <w:r w:rsidR="008A64E7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="005C6135" w:rsidRPr="00170F8A">
        <w:rPr>
          <w:rFonts w:ascii="Times New Roman" w:hAnsi="Times New Roman" w:cs="Times New Roman"/>
          <w:sz w:val="24"/>
          <w:szCs w:val="24"/>
        </w:rPr>
        <w:t xml:space="preserve">, требующих обязательного членства в составе саморегулируемой организации 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(количество несчастных </w:t>
      </w:r>
      <w:r w:rsidRPr="00170F8A">
        <w:rPr>
          <w:rFonts w:ascii="Times New Roman" w:hAnsi="Times New Roman" w:cs="Times New Roman"/>
          <w:sz w:val="24"/>
          <w:szCs w:val="24"/>
        </w:rPr>
        <w:t>случаев</w:t>
      </w:r>
      <w:r w:rsidR="00D713FC" w:rsidRPr="00170F8A">
        <w:rPr>
          <w:rFonts w:ascii="Times New Roman" w:hAnsi="Times New Roman" w:cs="Times New Roman"/>
          <w:sz w:val="24"/>
          <w:szCs w:val="24"/>
        </w:rPr>
        <w:t xml:space="preserve">, число пострадавших при каждом несчастном </w:t>
      </w:r>
      <w:r w:rsidRPr="00170F8A">
        <w:rPr>
          <w:rFonts w:ascii="Times New Roman" w:hAnsi="Times New Roman" w:cs="Times New Roman"/>
          <w:sz w:val="24"/>
          <w:szCs w:val="24"/>
        </w:rPr>
        <w:t>случае):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1501">
        <w:rPr>
          <w:rFonts w:ascii="Times New Roman" w:hAnsi="Times New Roman" w:cs="Times New Roman"/>
          <w:sz w:val="24"/>
          <w:szCs w:val="24"/>
        </w:rPr>
        <w:t>6)</w:t>
      </w:r>
      <w:r w:rsidR="004A1F47" w:rsidRPr="00701501">
        <w:rPr>
          <w:rFonts w:ascii="Times New Roman" w:hAnsi="Times New Roman" w:cs="Times New Roman"/>
          <w:sz w:val="24"/>
          <w:szCs w:val="24"/>
        </w:rPr>
        <w:t xml:space="preserve"> Наличие страховых событий, произошедших у члена Ассоциации в 201</w:t>
      </w:r>
      <w:r w:rsidR="00340572">
        <w:rPr>
          <w:rFonts w:ascii="Times New Roman" w:hAnsi="Times New Roman" w:cs="Times New Roman"/>
          <w:sz w:val="24"/>
          <w:szCs w:val="24"/>
        </w:rPr>
        <w:t>9</w:t>
      </w:r>
      <w:r w:rsidR="004A1F47" w:rsidRPr="00701501">
        <w:rPr>
          <w:rFonts w:ascii="Times New Roman" w:hAnsi="Times New Roman" w:cs="Times New Roman"/>
          <w:sz w:val="24"/>
          <w:szCs w:val="24"/>
        </w:rPr>
        <w:t xml:space="preserve"> отчетном году при выполнении работ </w:t>
      </w:r>
      <w:r w:rsidR="002D6663" w:rsidRPr="00E42F29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7E0843">
        <w:rPr>
          <w:rFonts w:ascii="Times New Roman" w:hAnsi="Times New Roman" w:cs="Times New Roman"/>
          <w:sz w:val="24"/>
          <w:szCs w:val="24"/>
        </w:rPr>
        <w:t>п</w:t>
      </w:r>
      <w:r w:rsidR="007E0843" w:rsidRPr="00E42F29">
        <w:rPr>
          <w:rFonts w:ascii="Times New Roman" w:hAnsi="Times New Roman" w:cs="Times New Roman"/>
          <w:sz w:val="24"/>
          <w:szCs w:val="24"/>
        </w:rPr>
        <w:t>одряда</w:t>
      </w:r>
      <w:r w:rsidR="007E084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4A1F47" w:rsidRPr="00701501">
        <w:rPr>
          <w:rFonts w:ascii="Times New Roman" w:hAnsi="Times New Roman" w:cs="Times New Roman"/>
          <w:sz w:val="24"/>
          <w:szCs w:val="24"/>
        </w:rPr>
        <w:t>, требующих обязательного членства в составе саморегулируемой организации</w:t>
      </w:r>
      <w:r w:rsidR="007D74F4" w:rsidRPr="00701501">
        <w:rPr>
          <w:rFonts w:ascii="Times New Roman" w:hAnsi="Times New Roman" w:cs="Times New Roman"/>
          <w:sz w:val="24"/>
          <w:szCs w:val="24"/>
        </w:rPr>
        <w:t xml:space="preserve"> </w:t>
      </w:r>
      <w:r w:rsidRPr="00701501">
        <w:rPr>
          <w:rFonts w:ascii="Times New Roman" w:hAnsi="Times New Roman" w:cs="Times New Roman"/>
          <w:sz w:val="24"/>
          <w:szCs w:val="24"/>
        </w:rPr>
        <w:t>(количество</w:t>
      </w:r>
      <w:r w:rsidR="007D74F4" w:rsidRPr="00701501">
        <w:rPr>
          <w:rFonts w:ascii="Times New Roman" w:hAnsi="Times New Roman" w:cs="Times New Roman"/>
          <w:sz w:val="24"/>
          <w:szCs w:val="24"/>
        </w:rPr>
        <w:t xml:space="preserve"> страховых событий</w:t>
      </w:r>
      <w:r w:rsidRPr="0070150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Наличие фактов привлечения члена Ассоциации </w:t>
      </w:r>
      <w:r w:rsidRPr="00EE5CF1">
        <w:rPr>
          <w:rFonts w:ascii="Times New Roman" w:hAnsi="Times New Roman" w:cs="Times New Roman"/>
          <w:sz w:val="24"/>
          <w:szCs w:val="24"/>
        </w:rPr>
        <w:t>и/или его руководителя</w:t>
      </w:r>
      <w:r w:rsidR="00045D7C">
        <w:rPr>
          <w:rFonts w:ascii="Times New Roman" w:hAnsi="Times New Roman" w:cs="Times New Roman"/>
          <w:sz w:val="24"/>
          <w:szCs w:val="24"/>
        </w:rPr>
        <w:t xml:space="preserve"> </w:t>
      </w:r>
      <w:r w:rsidR="00045D7C" w:rsidRPr="00045D7C">
        <w:rPr>
          <w:rFonts w:ascii="Times New Roman" w:hAnsi="Times New Roman" w:cs="Times New Roman"/>
          <w:sz w:val="24"/>
          <w:szCs w:val="24"/>
        </w:rPr>
        <w:t>в 201</w:t>
      </w:r>
      <w:r w:rsidR="00CD602E">
        <w:rPr>
          <w:rFonts w:ascii="Times New Roman" w:hAnsi="Times New Roman" w:cs="Times New Roman"/>
          <w:sz w:val="24"/>
          <w:szCs w:val="24"/>
        </w:rPr>
        <w:t>9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 отчетном</w:t>
      </w:r>
      <w:r w:rsidR="00045D7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E5CF1">
        <w:rPr>
          <w:rFonts w:ascii="Times New Roman" w:hAnsi="Times New Roman" w:cs="Times New Roman"/>
          <w:sz w:val="24"/>
          <w:szCs w:val="24"/>
        </w:rPr>
        <w:t>к административной ответстве</w:t>
      </w:r>
      <w:r w:rsidR="00045D7C">
        <w:rPr>
          <w:rFonts w:ascii="Times New Roman" w:hAnsi="Times New Roman" w:cs="Times New Roman"/>
          <w:sz w:val="24"/>
          <w:szCs w:val="24"/>
        </w:rPr>
        <w:t xml:space="preserve">нности за нарушения, допущенные 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при выполнении работ </w:t>
      </w:r>
      <w:r w:rsidR="00CD602E" w:rsidRPr="00E42F29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7E0843">
        <w:rPr>
          <w:rFonts w:ascii="Times New Roman" w:hAnsi="Times New Roman" w:cs="Times New Roman"/>
          <w:sz w:val="24"/>
          <w:szCs w:val="24"/>
        </w:rPr>
        <w:t>п</w:t>
      </w:r>
      <w:r w:rsidR="007E0843" w:rsidRPr="00E42F29">
        <w:rPr>
          <w:rFonts w:ascii="Times New Roman" w:hAnsi="Times New Roman" w:cs="Times New Roman"/>
          <w:sz w:val="24"/>
          <w:szCs w:val="24"/>
        </w:rPr>
        <w:t>одряда</w:t>
      </w:r>
      <w:r w:rsidR="007E084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045D7C" w:rsidRPr="00045D7C">
        <w:rPr>
          <w:rFonts w:ascii="Times New Roman" w:hAnsi="Times New Roman" w:cs="Times New Roman"/>
          <w:sz w:val="24"/>
          <w:szCs w:val="24"/>
        </w:rPr>
        <w:t xml:space="preserve">, требующих обязательного членства в составе саморегулируемой организации </w:t>
      </w:r>
      <w:r>
        <w:rPr>
          <w:rFonts w:ascii="Times New Roman" w:hAnsi="Times New Roman" w:cs="Times New Roman"/>
          <w:sz w:val="24"/>
          <w:szCs w:val="24"/>
        </w:rPr>
        <w:t>(указать – «ДА» или «НЕТ»</w:t>
      </w:r>
      <w:r w:rsidRPr="00EE5CF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52C" w:rsidRPr="00EE5CF1" w:rsidRDefault="00AE452C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предписаний, полученных</w:t>
      </w:r>
      <w:r w:rsidRPr="00EE5CF1">
        <w:rPr>
          <w:rFonts w:ascii="Times New Roman" w:hAnsi="Times New Roman" w:cs="Times New Roman"/>
          <w:sz w:val="24"/>
          <w:szCs w:val="24"/>
        </w:rPr>
        <w:t xml:space="preserve"> членом Ассоциа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D67C10">
        <w:rPr>
          <w:rFonts w:ascii="Times New Roman" w:hAnsi="Times New Roman" w:cs="Times New Roman"/>
          <w:sz w:val="24"/>
          <w:szCs w:val="24"/>
        </w:rPr>
        <w:t xml:space="preserve"> </w:t>
      </w:r>
      <w:r w:rsidR="00D67C10" w:rsidRPr="00045D7C">
        <w:rPr>
          <w:rFonts w:ascii="Times New Roman" w:hAnsi="Times New Roman" w:cs="Times New Roman"/>
          <w:sz w:val="24"/>
          <w:szCs w:val="24"/>
        </w:rPr>
        <w:t>в 201</w:t>
      </w:r>
      <w:r w:rsidR="00CD602E">
        <w:rPr>
          <w:rFonts w:ascii="Times New Roman" w:hAnsi="Times New Roman" w:cs="Times New Roman"/>
          <w:sz w:val="24"/>
          <w:szCs w:val="24"/>
        </w:rPr>
        <w:t>9</w:t>
      </w:r>
      <w:r w:rsidR="00D67C10" w:rsidRPr="00045D7C">
        <w:rPr>
          <w:rFonts w:ascii="Times New Roman" w:hAnsi="Times New Roman" w:cs="Times New Roman"/>
          <w:sz w:val="24"/>
          <w:szCs w:val="24"/>
        </w:rPr>
        <w:t xml:space="preserve"> отчетном</w:t>
      </w:r>
      <w:r w:rsidR="00D67C10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государственного строительного </w:t>
      </w:r>
      <w:r w:rsidRPr="00EE5CF1">
        <w:rPr>
          <w:rFonts w:ascii="Times New Roman" w:hAnsi="Times New Roman" w:cs="Times New Roman"/>
          <w:sz w:val="24"/>
          <w:szCs w:val="24"/>
        </w:rPr>
        <w:t>надзора, других государст</w:t>
      </w:r>
      <w:r>
        <w:rPr>
          <w:rFonts w:ascii="Times New Roman" w:hAnsi="Times New Roman" w:cs="Times New Roman"/>
          <w:sz w:val="24"/>
          <w:szCs w:val="24"/>
        </w:rPr>
        <w:t>венных или муниципальных органов</w:t>
      </w:r>
      <w:r w:rsidR="00D67C10">
        <w:rPr>
          <w:rFonts w:ascii="Times New Roman" w:hAnsi="Times New Roman" w:cs="Times New Roman"/>
          <w:sz w:val="24"/>
          <w:szCs w:val="24"/>
        </w:rPr>
        <w:t>, связанных с выполнением</w:t>
      </w:r>
      <w:r w:rsidR="00D67C10" w:rsidRPr="00045D7C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D602E" w:rsidRPr="00E42F29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7E0843">
        <w:rPr>
          <w:rFonts w:ascii="Times New Roman" w:hAnsi="Times New Roman" w:cs="Times New Roman"/>
          <w:sz w:val="24"/>
          <w:szCs w:val="24"/>
        </w:rPr>
        <w:t>п</w:t>
      </w:r>
      <w:r w:rsidR="007E0843" w:rsidRPr="00E42F29">
        <w:rPr>
          <w:rFonts w:ascii="Times New Roman" w:hAnsi="Times New Roman" w:cs="Times New Roman"/>
          <w:sz w:val="24"/>
          <w:szCs w:val="24"/>
        </w:rPr>
        <w:t>одряда</w:t>
      </w:r>
      <w:r w:rsidR="007E0843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="00D67C10" w:rsidRPr="00045D7C">
        <w:rPr>
          <w:rFonts w:ascii="Times New Roman" w:hAnsi="Times New Roman" w:cs="Times New Roman"/>
          <w:sz w:val="24"/>
          <w:szCs w:val="24"/>
        </w:rPr>
        <w:t>, требующих обязательного членства в составе саморегулируемой организации</w:t>
      </w:r>
      <w:r w:rsidR="00D67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– «ДА» или «НЕТ»)</w:t>
      </w:r>
      <w:r w:rsidRPr="00EE5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E452C" w:rsidRPr="00EE5CF1" w:rsidTr="00C50737">
        <w:tc>
          <w:tcPr>
            <w:tcW w:w="10065" w:type="dxa"/>
            <w:shd w:val="clear" w:color="auto" w:fill="auto"/>
            <w:vAlign w:val="center"/>
          </w:tcPr>
          <w:p w:rsidR="00AE452C" w:rsidRPr="00EE5CF1" w:rsidRDefault="00AE452C" w:rsidP="00D4518F">
            <w:pPr>
              <w:pStyle w:val="a9"/>
              <w:tabs>
                <w:tab w:val="left" w:pos="0"/>
                <w:tab w:val="left" w:pos="993"/>
                <w:tab w:val="left" w:pos="1134"/>
              </w:tabs>
              <w:spacing w:before="120" w:after="120" w:line="240" w:lineRule="auto"/>
              <w:ind w:left="142" w:firstLine="567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52C" w:rsidRDefault="00AE452C" w:rsidP="00AE452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452C" w:rsidRPr="00A05129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4E55">
        <w:rPr>
          <w:rFonts w:ascii="Times New Roman" w:hAnsi="Times New Roman" w:cs="Times New Roman"/>
          <w:b/>
          <w:sz w:val="24"/>
          <w:szCs w:val="24"/>
        </w:rPr>
        <w:t>3. Сведения о</w:t>
      </w:r>
      <w:r w:rsidR="00DB4E55" w:rsidRPr="00DB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E55" w:rsidRPr="004C58F4">
        <w:rPr>
          <w:rFonts w:ascii="Times New Roman" w:hAnsi="Times New Roman" w:cs="Times New Roman"/>
          <w:b/>
          <w:sz w:val="24"/>
          <w:szCs w:val="24"/>
        </w:rPr>
        <w:t>договорах</w:t>
      </w:r>
      <w:r w:rsidR="007E0843">
        <w:rPr>
          <w:rFonts w:ascii="Times New Roman" w:hAnsi="Times New Roman" w:cs="Times New Roman"/>
          <w:b/>
          <w:sz w:val="24"/>
          <w:szCs w:val="24"/>
        </w:rPr>
        <w:t xml:space="preserve"> подряда на </w:t>
      </w:r>
      <w:r w:rsidR="00830C44" w:rsidRPr="00830C44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7E0843">
        <w:rPr>
          <w:rFonts w:ascii="Times New Roman" w:hAnsi="Times New Roman" w:cs="Times New Roman"/>
          <w:b/>
          <w:sz w:val="24"/>
          <w:szCs w:val="24"/>
        </w:rPr>
        <w:t>у</w:t>
      </w:r>
      <w:r w:rsidR="00830C44" w:rsidRPr="00830C44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</w:t>
      </w:r>
      <w:r w:rsidRPr="00A0512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заключенных</w:t>
      </w:r>
      <w:r w:rsidR="00CB6A29">
        <w:rPr>
          <w:rFonts w:ascii="Times New Roman" w:hAnsi="Times New Roman" w:cs="Times New Roman"/>
          <w:b/>
          <w:sz w:val="24"/>
          <w:szCs w:val="24"/>
        </w:rPr>
        <w:t xml:space="preserve"> членом Ассоциации </w:t>
      </w:r>
      <w:r w:rsidR="00B10F72">
        <w:rPr>
          <w:rFonts w:ascii="Times New Roman" w:hAnsi="Times New Roman" w:cs="Times New Roman"/>
          <w:b/>
          <w:sz w:val="24"/>
          <w:szCs w:val="24"/>
        </w:rPr>
        <w:t>БЕЗ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применения </w:t>
      </w:r>
      <w:r w:rsidRPr="00A05129">
        <w:rPr>
          <w:rFonts w:ascii="Times New Roman" w:hAnsi="Times New Roman" w:cs="Times New Roman"/>
          <w:b/>
          <w:sz w:val="24"/>
          <w:szCs w:val="24"/>
        </w:rPr>
        <w:t>конкурентных сп</w:t>
      </w:r>
      <w:r w:rsidR="00CB6A29">
        <w:rPr>
          <w:rFonts w:ascii="Times New Roman" w:hAnsi="Times New Roman" w:cs="Times New Roman"/>
          <w:b/>
          <w:sz w:val="24"/>
          <w:szCs w:val="24"/>
        </w:rPr>
        <w:t xml:space="preserve">особов заключения договоров, </w:t>
      </w:r>
      <w:r>
        <w:rPr>
          <w:rFonts w:ascii="Times New Roman" w:hAnsi="Times New Roman" w:cs="Times New Roman"/>
          <w:b/>
          <w:sz w:val="24"/>
          <w:szCs w:val="24"/>
        </w:rPr>
        <w:t>для исполнения которых необходимо обязательное членство</w:t>
      </w:r>
      <w:r w:rsidRPr="00A05129">
        <w:rPr>
          <w:rFonts w:ascii="Times New Roman" w:hAnsi="Times New Roman" w:cs="Times New Roman"/>
          <w:b/>
          <w:sz w:val="24"/>
          <w:szCs w:val="24"/>
        </w:rPr>
        <w:t xml:space="preserve"> в состав</w:t>
      </w:r>
      <w:r w:rsidR="00AB4B57">
        <w:rPr>
          <w:rFonts w:ascii="Times New Roman" w:hAnsi="Times New Roman" w:cs="Times New Roman"/>
          <w:b/>
          <w:sz w:val="24"/>
          <w:szCs w:val="24"/>
        </w:rPr>
        <w:t xml:space="preserve">е саморегулируемой организации </w:t>
      </w:r>
      <w:r w:rsidRPr="00A05129">
        <w:rPr>
          <w:rFonts w:ascii="Times New Roman" w:hAnsi="Times New Roman" w:cs="Times New Roman"/>
          <w:b/>
          <w:sz w:val="24"/>
          <w:szCs w:val="24"/>
        </w:rPr>
        <w:t>(Ассоциации):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 </w:t>
      </w:r>
      <w:r w:rsidRPr="000A279C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4764CB">
        <w:rPr>
          <w:rFonts w:ascii="Times New Roman" w:hAnsi="Times New Roman" w:cs="Times New Roman"/>
          <w:sz w:val="24"/>
          <w:szCs w:val="24"/>
        </w:rPr>
        <w:t>января 201</w:t>
      </w:r>
      <w:r w:rsidR="00615FBA">
        <w:rPr>
          <w:rFonts w:ascii="Times New Roman" w:hAnsi="Times New Roman" w:cs="Times New Roman"/>
          <w:sz w:val="24"/>
          <w:szCs w:val="24"/>
        </w:rPr>
        <w:t>9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64CB">
        <w:rPr>
          <w:rFonts w:ascii="Times New Roman" w:hAnsi="Times New Roman" w:cs="Times New Roman"/>
          <w:sz w:val="24"/>
          <w:szCs w:val="24"/>
        </w:rPr>
        <w:t>-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764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количество договоров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C58F4">
        <w:rPr>
          <w:rFonts w:ascii="Times New Roman" w:hAnsi="Times New Roman" w:cs="Times New Roman"/>
          <w:sz w:val="24"/>
          <w:szCs w:val="24"/>
        </w:rPr>
        <w:t xml:space="preserve"> ___</w:t>
      </w:r>
      <w:r w:rsidRPr="000A279C">
        <w:rPr>
          <w:rFonts w:ascii="Times New Roman" w:hAnsi="Times New Roman" w:cs="Times New Roman"/>
          <w:sz w:val="24"/>
          <w:szCs w:val="24"/>
        </w:rPr>
        <w:t>___).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Ф</w:t>
      </w:r>
      <w:r w:rsidRPr="000A279C">
        <w:rPr>
          <w:rFonts w:ascii="Times New Roman" w:hAnsi="Times New Roman" w:cs="Times New Roman"/>
          <w:sz w:val="24"/>
          <w:szCs w:val="24"/>
        </w:rPr>
        <w:t>актический со</w:t>
      </w:r>
      <w:r>
        <w:rPr>
          <w:rFonts w:ascii="Times New Roman" w:hAnsi="Times New Roman" w:cs="Times New Roman"/>
          <w:sz w:val="24"/>
          <w:szCs w:val="24"/>
        </w:rPr>
        <w:t xml:space="preserve">вокупный размер обязательств по таким </w:t>
      </w:r>
      <w:r w:rsidRPr="000A279C">
        <w:rPr>
          <w:rFonts w:ascii="Times New Roman" w:hAnsi="Times New Roman" w:cs="Times New Roman"/>
          <w:sz w:val="24"/>
          <w:szCs w:val="24"/>
        </w:rPr>
        <w:t>договорам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279C">
        <w:rPr>
          <w:rFonts w:ascii="Times New Roman" w:hAnsi="Times New Roman" w:cs="Times New Roman"/>
          <w:sz w:val="24"/>
          <w:szCs w:val="24"/>
        </w:rPr>
        <w:t>которые были заключены в период с 0</w:t>
      </w:r>
      <w:r w:rsidR="000B5C6F">
        <w:rPr>
          <w:rFonts w:ascii="Times New Roman" w:hAnsi="Times New Roman" w:cs="Times New Roman"/>
          <w:sz w:val="24"/>
          <w:szCs w:val="24"/>
        </w:rPr>
        <w:t>1 января по 31 декабря 201</w:t>
      </w:r>
      <w:r w:rsidR="00B10F72">
        <w:rPr>
          <w:rFonts w:ascii="Times New Roman" w:hAnsi="Times New Roman" w:cs="Times New Roman"/>
          <w:sz w:val="24"/>
          <w:szCs w:val="24"/>
        </w:rPr>
        <w:t>9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- ______________ </w:t>
      </w:r>
      <w:r>
        <w:rPr>
          <w:rFonts w:ascii="Times New Roman" w:hAnsi="Times New Roman" w:cs="Times New Roman"/>
          <w:sz w:val="24"/>
          <w:szCs w:val="24"/>
        </w:rPr>
        <w:t xml:space="preserve">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</w:t>
      </w:r>
      <w:r w:rsidR="004C58F4">
        <w:rPr>
          <w:rFonts w:ascii="Times New Roman" w:hAnsi="Times New Roman" w:cs="Times New Roman"/>
          <w:sz w:val="24"/>
          <w:szCs w:val="24"/>
        </w:rPr>
        <w:t>оличество договоров -  ___</w:t>
      </w:r>
      <w:r>
        <w:rPr>
          <w:rFonts w:ascii="Times New Roman" w:hAnsi="Times New Roman" w:cs="Times New Roman"/>
          <w:sz w:val="24"/>
          <w:szCs w:val="24"/>
        </w:rPr>
        <w:t>___).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договорам, </w:t>
      </w:r>
      <w:r w:rsidRPr="000A279C">
        <w:rPr>
          <w:rFonts w:ascii="Times New Roman" w:hAnsi="Times New Roman" w:cs="Times New Roman"/>
          <w:sz w:val="24"/>
          <w:szCs w:val="24"/>
        </w:rPr>
        <w:t>обязательства по которым признаны сторонами исполненными на основании акта приёмки результатов работ и (или) исполнение по которым сторонами прекращено по основаниям, предусмотренным законом или договором, до приёмки заказчиком резул</w:t>
      </w:r>
      <w:r w:rsidR="000B5C6F">
        <w:rPr>
          <w:rFonts w:ascii="Times New Roman" w:hAnsi="Times New Roman" w:cs="Times New Roman"/>
          <w:sz w:val="24"/>
          <w:szCs w:val="24"/>
        </w:rPr>
        <w:t>ьтатов работ, в период с 01 января по 31 декабря 201</w:t>
      </w:r>
      <w:r w:rsidR="00B10F72">
        <w:rPr>
          <w:rFonts w:ascii="Times New Roman" w:hAnsi="Times New Roman" w:cs="Times New Roman"/>
          <w:sz w:val="24"/>
          <w:szCs w:val="24"/>
        </w:rPr>
        <w:t>9</w:t>
      </w:r>
      <w:r w:rsidR="000B5C6F">
        <w:rPr>
          <w:rFonts w:ascii="Times New Roman" w:hAnsi="Times New Roman" w:cs="Times New Roman"/>
          <w:sz w:val="24"/>
          <w:szCs w:val="24"/>
        </w:rPr>
        <w:t xml:space="preserve"> года__</w:t>
      </w:r>
      <w:r w:rsidRPr="000A279C">
        <w:rPr>
          <w:rFonts w:ascii="Times New Roman" w:hAnsi="Times New Roman" w:cs="Times New Roman"/>
          <w:sz w:val="24"/>
          <w:szCs w:val="24"/>
        </w:rPr>
        <w:t>___</w:t>
      </w:r>
      <w:r w:rsidR="000B5C6F">
        <w:rPr>
          <w:rFonts w:ascii="Times New Roman" w:hAnsi="Times New Roman" w:cs="Times New Roman"/>
          <w:sz w:val="24"/>
          <w:szCs w:val="24"/>
        </w:rPr>
        <w:t>_____</w:t>
      </w:r>
      <w:r w:rsidRPr="000A279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общее 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279C"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279C">
        <w:rPr>
          <w:rFonts w:ascii="Times New Roman" w:hAnsi="Times New Roman" w:cs="Times New Roman"/>
          <w:sz w:val="24"/>
          <w:szCs w:val="24"/>
        </w:rPr>
        <w:t>___</w:t>
      </w:r>
      <w:r w:rsidR="004C58F4">
        <w:rPr>
          <w:rFonts w:ascii="Times New Roman" w:hAnsi="Times New Roman" w:cs="Times New Roman"/>
          <w:sz w:val="24"/>
          <w:szCs w:val="24"/>
        </w:rPr>
        <w:t>___</w:t>
      </w:r>
      <w:r w:rsidRPr="000A279C">
        <w:rPr>
          <w:rFonts w:ascii="Times New Roman" w:hAnsi="Times New Roman" w:cs="Times New Roman"/>
          <w:sz w:val="24"/>
          <w:szCs w:val="24"/>
        </w:rPr>
        <w:t>___).</w:t>
      </w:r>
    </w:p>
    <w:p w:rsidR="00AE452C" w:rsidRDefault="00AE452C" w:rsidP="00AE45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Ф</w:t>
      </w:r>
      <w:r w:rsidRPr="000A279C">
        <w:rPr>
          <w:rFonts w:ascii="Times New Roman" w:hAnsi="Times New Roman" w:cs="Times New Roman"/>
          <w:sz w:val="24"/>
          <w:szCs w:val="24"/>
        </w:rPr>
        <w:t xml:space="preserve">актический совокупный размер обязательств по всем </w:t>
      </w:r>
      <w:r>
        <w:rPr>
          <w:rFonts w:ascii="Times New Roman" w:hAnsi="Times New Roman" w:cs="Times New Roman"/>
          <w:sz w:val="24"/>
          <w:szCs w:val="24"/>
        </w:rPr>
        <w:t xml:space="preserve">таким договорам, которые были </w:t>
      </w:r>
      <w:r w:rsidRPr="000A279C">
        <w:rPr>
          <w:rFonts w:ascii="Times New Roman" w:hAnsi="Times New Roman" w:cs="Times New Roman"/>
          <w:sz w:val="24"/>
          <w:szCs w:val="24"/>
        </w:rPr>
        <w:t>заключены членом Ассоциации</w:t>
      </w:r>
      <w:r w:rsidR="00B17BF2">
        <w:rPr>
          <w:rFonts w:ascii="Times New Roman" w:hAnsi="Times New Roman" w:cs="Times New Roman"/>
          <w:sz w:val="24"/>
          <w:szCs w:val="24"/>
        </w:rPr>
        <w:t xml:space="preserve"> после 01 января 201</w:t>
      </w:r>
      <w:r w:rsidR="00B10F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A279C">
        <w:rPr>
          <w:rFonts w:ascii="Times New Roman" w:hAnsi="Times New Roman" w:cs="Times New Roman"/>
          <w:sz w:val="24"/>
          <w:szCs w:val="24"/>
        </w:rPr>
        <w:t>и испол</w:t>
      </w:r>
      <w:r w:rsidR="00B17BF2">
        <w:rPr>
          <w:rFonts w:ascii="Times New Roman" w:hAnsi="Times New Roman" w:cs="Times New Roman"/>
          <w:sz w:val="24"/>
          <w:szCs w:val="24"/>
        </w:rPr>
        <w:t>нение которых на 31 декабря 201</w:t>
      </w:r>
      <w:r w:rsidR="00B10F72">
        <w:rPr>
          <w:rFonts w:ascii="Times New Roman" w:hAnsi="Times New Roman" w:cs="Times New Roman"/>
          <w:sz w:val="24"/>
          <w:szCs w:val="24"/>
        </w:rPr>
        <w:t>9</w:t>
      </w:r>
      <w:r w:rsidRPr="000A279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не завершено  _______________  руб., при этом </w:t>
      </w:r>
      <w:r w:rsidRPr="000A27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бщее количество догово</w:t>
      </w:r>
      <w:r w:rsidR="004C58F4">
        <w:rPr>
          <w:rFonts w:ascii="Times New Roman" w:hAnsi="Times New Roman" w:cs="Times New Roman"/>
          <w:sz w:val="24"/>
          <w:szCs w:val="24"/>
        </w:rPr>
        <w:t>ров - __</w:t>
      </w:r>
      <w:r>
        <w:rPr>
          <w:rFonts w:ascii="Times New Roman" w:hAnsi="Times New Roman" w:cs="Times New Roman"/>
          <w:sz w:val="24"/>
          <w:szCs w:val="24"/>
        </w:rPr>
        <w:t>___).</w:t>
      </w:r>
    </w:p>
    <w:p w:rsidR="00EC4EC5" w:rsidRPr="00EC4EC5" w:rsidRDefault="00EC4EC5" w:rsidP="00EC4EC5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Сведения </w:t>
      </w:r>
      <w:r w:rsidRPr="00EC4EC5">
        <w:rPr>
          <w:rFonts w:ascii="Times New Roman" w:hAnsi="Times New Roman" w:cs="Times New Roman"/>
          <w:b/>
          <w:sz w:val="24"/>
          <w:szCs w:val="24"/>
        </w:rPr>
        <w:t>о заказчиках работ</w:t>
      </w:r>
      <w:r w:rsidR="00AE737D">
        <w:rPr>
          <w:rFonts w:ascii="Times New Roman" w:hAnsi="Times New Roman" w:cs="Times New Roman"/>
          <w:b/>
          <w:sz w:val="24"/>
          <w:szCs w:val="24"/>
        </w:rPr>
        <w:t xml:space="preserve"> по договорам </w:t>
      </w:r>
      <w:r w:rsidR="007E0843">
        <w:rPr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="00830C44" w:rsidRPr="00830C44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7E0843">
        <w:rPr>
          <w:rFonts w:ascii="Times New Roman" w:hAnsi="Times New Roman" w:cs="Times New Roman"/>
          <w:b/>
          <w:sz w:val="24"/>
          <w:szCs w:val="24"/>
        </w:rPr>
        <w:t>у</w:t>
      </w:r>
      <w:r w:rsidR="00830C44" w:rsidRPr="00830C44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3034">
        <w:rPr>
          <w:rFonts w:ascii="Times New Roman" w:hAnsi="Times New Roman" w:cs="Times New Roman"/>
          <w:b/>
          <w:sz w:val="24"/>
          <w:szCs w:val="24"/>
        </w:rPr>
        <w:t>заключенным</w:t>
      </w:r>
      <w:r w:rsidR="00992E85">
        <w:rPr>
          <w:rFonts w:ascii="Times New Roman" w:hAnsi="Times New Roman" w:cs="Times New Roman"/>
          <w:b/>
          <w:sz w:val="24"/>
          <w:szCs w:val="24"/>
        </w:rPr>
        <w:t xml:space="preserve"> членом Ассоциации</w:t>
      </w:r>
      <w:r w:rsidR="0099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B08" w:rsidRPr="000B2B08">
        <w:rPr>
          <w:rFonts w:ascii="Times New Roman" w:hAnsi="Times New Roman" w:cs="Times New Roman"/>
          <w:b/>
          <w:sz w:val="24"/>
          <w:szCs w:val="24"/>
          <w:u w:val="single"/>
        </w:rPr>
        <w:t>без применения</w:t>
      </w:r>
      <w:r w:rsidR="000B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>конкурентных сп</w:t>
      </w:r>
      <w:r w:rsidR="00992E85">
        <w:rPr>
          <w:rFonts w:ascii="Times New Roman" w:hAnsi="Times New Roman" w:cs="Times New Roman"/>
          <w:b/>
          <w:sz w:val="24"/>
          <w:szCs w:val="24"/>
        </w:rPr>
        <w:t xml:space="preserve">особов заключения договоров, </w:t>
      </w:r>
      <w:r w:rsidR="00993034">
        <w:rPr>
          <w:rFonts w:ascii="Times New Roman" w:hAnsi="Times New Roman" w:cs="Times New Roman"/>
          <w:b/>
          <w:sz w:val="24"/>
          <w:szCs w:val="24"/>
        </w:rPr>
        <w:t>для исполнения которых необходимо обязательное членство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 xml:space="preserve"> в состав</w:t>
      </w:r>
      <w:r w:rsidR="00C87E9E">
        <w:rPr>
          <w:rFonts w:ascii="Times New Roman" w:hAnsi="Times New Roman" w:cs="Times New Roman"/>
          <w:b/>
          <w:sz w:val="24"/>
          <w:szCs w:val="24"/>
        </w:rPr>
        <w:t xml:space="preserve">е саморегулируемой организации </w:t>
      </w:r>
      <w:r w:rsidR="00993034" w:rsidRPr="00A05129">
        <w:rPr>
          <w:rFonts w:ascii="Times New Roman" w:hAnsi="Times New Roman" w:cs="Times New Roman"/>
          <w:b/>
          <w:sz w:val="24"/>
          <w:szCs w:val="24"/>
        </w:rPr>
        <w:t>(Ассоциации)</w:t>
      </w:r>
      <w:r w:rsidRPr="00EC4E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642"/>
        <w:gridCol w:w="3601"/>
        <w:gridCol w:w="3088"/>
        <w:gridCol w:w="2842"/>
      </w:tblGrid>
      <w:tr w:rsidR="00AA61CB" w:rsidTr="00AA61CB">
        <w:tc>
          <w:tcPr>
            <w:tcW w:w="6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1" w:type="dxa"/>
            <w:vAlign w:val="center"/>
          </w:tcPr>
          <w:p w:rsidR="00AA61CB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A61C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3088" w:type="dxa"/>
            <w:vAlign w:val="center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</w:rPr>
              <w:t>Адрес, тел., e-mail, сайт</w:t>
            </w:r>
          </w:p>
        </w:tc>
        <w:tc>
          <w:tcPr>
            <w:tcW w:w="2842" w:type="dxa"/>
          </w:tcPr>
          <w:p w:rsidR="00AA61CB" w:rsidRPr="000B3B1B" w:rsidRDefault="00AA61CB" w:rsidP="00E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(по желанию)</w:t>
            </w:r>
          </w:p>
        </w:tc>
      </w:tr>
      <w:tr w:rsidR="00AA61CB" w:rsidTr="00AA61CB">
        <w:tc>
          <w:tcPr>
            <w:tcW w:w="6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AA61CB" w:rsidRPr="00EC4EC5" w:rsidRDefault="00AA61CB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1CB" w:rsidTr="00AA61CB">
        <w:trPr>
          <w:trHeight w:val="591"/>
        </w:trPr>
        <w:tc>
          <w:tcPr>
            <w:tcW w:w="642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3601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3088" w:type="dxa"/>
          </w:tcPr>
          <w:p w:rsidR="00AA61CB" w:rsidRDefault="00AA61CB" w:rsidP="00EF337A">
            <w:pPr>
              <w:jc w:val="center"/>
            </w:pPr>
          </w:p>
        </w:tc>
        <w:tc>
          <w:tcPr>
            <w:tcW w:w="2842" w:type="dxa"/>
          </w:tcPr>
          <w:p w:rsidR="00AA61CB" w:rsidRDefault="00AA61CB" w:rsidP="00EF337A">
            <w:pPr>
              <w:jc w:val="center"/>
            </w:pPr>
          </w:p>
        </w:tc>
      </w:tr>
    </w:tbl>
    <w:p w:rsidR="00EC4EC5" w:rsidRDefault="00EC4EC5" w:rsidP="00AE452C">
      <w:pPr>
        <w:pStyle w:val="a9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B75CA" w:rsidRDefault="006B75CA" w:rsidP="006B75C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Сведения </w:t>
      </w:r>
      <w:r w:rsidRPr="00EC4EC5">
        <w:rPr>
          <w:rFonts w:ascii="Times New Roman" w:hAnsi="Times New Roman" w:cs="Times New Roman"/>
          <w:b/>
          <w:sz w:val="24"/>
          <w:szCs w:val="24"/>
        </w:rPr>
        <w:t xml:space="preserve">о заказчиках работ </w:t>
      </w:r>
      <w:r w:rsidR="00DE7383">
        <w:rPr>
          <w:rFonts w:ascii="Times New Roman" w:hAnsi="Times New Roman" w:cs="Times New Roman"/>
          <w:b/>
          <w:sz w:val="24"/>
          <w:szCs w:val="24"/>
        </w:rPr>
        <w:t xml:space="preserve">по договорам </w:t>
      </w:r>
      <w:r w:rsidR="007E0843">
        <w:rPr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="00830C44" w:rsidRPr="00830C44">
        <w:rPr>
          <w:rFonts w:ascii="Times New Roman" w:hAnsi="Times New Roman" w:cs="Times New Roman"/>
          <w:b/>
          <w:sz w:val="24"/>
          <w:szCs w:val="24"/>
        </w:rPr>
        <w:t>подготовк</w:t>
      </w:r>
      <w:r w:rsidR="007E0843">
        <w:rPr>
          <w:rFonts w:ascii="Times New Roman" w:hAnsi="Times New Roman" w:cs="Times New Roman"/>
          <w:b/>
          <w:sz w:val="24"/>
          <w:szCs w:val="24"/>
        </w:rPr>
        <w:t>у</w:t>
      </w:r>
      <w:r w:rsidR="00830C44" w:rsidRPr="00830C44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</w:t>
      </w:r>
      <w:r w:rsidRPr="00B9312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14BE" w:rsidRPr="00B93126">
        <w:rPr>
          <w:rFonts w:ascii="Times New Roman" w:hAnsi="Times New Roman" w:cs="Times New Roman"/>
          <w:b/>
          <w:sz w:val="24"/>
          <w:szCs w:val="24"/>
        </w:rPr>
        <w:t>заключенным</w:t>
      </w:r>
      <w:r w:rsidR="00993034" w:rsidRPr="00B93126">
        <w:rPr>
          <w:rFonts w:ascii="Times New Roman" w:hAnsi="Times New Roman" w:cs="Times New Roman"/>
          <w:b/>
          <w:sz w:val="24"/>
          <w:szCs w:val="24"/>
        </w:rPr>
        <w:t xml:space="preserve"> членом Ассоциации </w:t>
      </w:r>
      <w:r w:rsidR="000B2B08" w:rsidRPr="000B2B08">
        <w:rPr>
          <w:rFonts w:ascii="Times New Roman" w:hAnsi="Times New Roman" w:cs="Times New Roman"/>
          <w:b/>
          <w:sz w:val="24"/>
          <w:szCs w:val="24"/>
          <w:u w:val="single"/>
        </w:rPr>
        <w:t>с обязательным</w:t>
      </w:r>
      <w:r w:rsidR="000B2B08" w:rsidRPr="00B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34" w:rsidRPr="00B93126">
        <w:rPr>
          <w:rFonts w:ascii="Times New Roman" w:hAnsi="Times New Roman" w:cs="Times New Roman"/>
          <w:b/>
          <w:sz w:val="24"/>
          <w:szCs w:val="24"/>
        </w:rPr>
        <w:t>использованием конкурентных</w:t>
      </w:r>
      <w:r w:rsidR="00993034">
        <w:rPr>
          <w:rFonts w:ascii="Times New Roman" w:hAnsi="Times New Roman" w:cs="Times New Roman"/>
          <w:b/>
          <w:sz w:val="24"/>
          <w:szCs w:val="24"/>
        </w:rPr>
        <w:t xml:space="preserve"> способов заключения договоров</w:t>
      </w:r>
      <w:r w:rsidR="006B395C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  <w:r w:rsidR="00993034">
        <w:rPr>
          <w:rFonts w:ascii="Times New Roman" w:hAnsi="Times New Roman" w:cs="Times New Roman"/>
          <w:b/>
          <w:sz w:val="24"/>
          <w:szCs w:val="24"/>
        </w:rPr>
        <w:t>ФЗ № 44 от 05.04.2013г. и ФЗ № 223 от 18.07.2011 г.</w:t>
      </w:r>
      <w:r w:rsidR="006B395C">
        <w:rPr>
          <w:rFonts w:ascii="Times New Roman" w:hAnsi="Times New Roman" w:cs="Times New Roman"/>
          <w:b/>
          <w:sz w:val="24"/>
          <w:szCs w:val="24"/>
        </w:rPr>
        <w:t xml:space="preserve">, Постановления Правительства РФ </w:t>
      </w:r>
      <w:r w:rsidR="00993034">
        <w:rPr>
          <w:rFonts w:ascii="Times New Roman" w:hAnsi="Times New Roman" w:cs="Times New Roman"/>
          <w:b/>
          <w:sz w:val="24"/>
          <w:szCs w:val="24"/>
        </w:rPr>
        <w:t>№ 615 от 01.07.2016</w:t>
      </w:r>
      <w:r w:rsidR="00E000B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C4EC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173" w:type="dxa"/>
        <w:tblInd w:w="108" w:type="dxa"/>
        <w:tblLook w:val="04A0" w:firstRow="1" w:lastRow="0" w:firstColumn="1" w:lastColumn="0" w:noHBand="0" w:noVBand="1"/>
      </w:tblPr>
      <w:tblGrid>
        <w:gridCol w:w="642"/>
        <w:gridCol w:w="3601"/>
        <w:gridCol w:w="3088"/>
        <w:gridCol w:w="2842"/>
      </w:tblGrid>
      <w:tr w:rsidR="00133921" w:rsidTr="00EF337A">
        <w:tc>
          <w:tcPr>
            <w:tcW w:w="6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1" w:type="dxa"/>
            <w:vAlign w:val="center"/>
          </w:tcPr>
          <w:p w:rsidR="00133921" w:rsidRPr="00EC4EC5" w:rsidRDefault="00BD6707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3921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3088" w:type="dxa"/>
            <w:vAlign w:val="center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B1B">
              <w:rPr>
                <w:rFonts w:ascii="Times New Roman" w:hAnsi="Times New Roman" w:cs="Times New Roman"/>
              </w:rPr>
              <w:t>Адрес, тел., e-mail, сайт</w:t>
            </w:r>
          </w:p>
        </w:tc>
        <w:tc>
          <w:tcPr>
            <w:tcW w:w="2842" w:type="dxa"/>
          </w:tcPr>
          <w:p w:rsidR="00133921" w:rsidRPr="000B3B1B" w:rsidRDefault="00133921" w:rsidP="00EF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(по желанию)</w:t>
            </w:r>
          </w:p>
        </w:tc>
      </w:tr>
      <w:tr w:rsidR="00133921" w:rsidTr="00EF337A">
        <w:tc>
          <w:tcPr>
            <w:tcW w:w="6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:rsidR="00133921" w:rsidRPr="00EC4EC5" w:rsidRDefault="00133921" w:rsidP="00EF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3921" w:rsidTr="00EF337A">
        <w:trPr>
          <w:trHeight w:val="591"/>
        </w:trPr>
        <w:tc>
          <w:tcPr>
            <w:tcW w:w="642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3601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3088" w:type="dxa"/>
          </w:tcPr>
          <w:p w:rsidR="00133921" w:rsidRDefault="00133921" w:rsidP="00EF337A">
            <w:pPr>
              <w:jc w:val="center"/>
            </w:pPr>
          </w:p>
        </w:tc>
        <w:tc>
          <w:tcPr>
            <w:tcW w:w="2842" w:type="dxa"/>
          </w:tcPr>
          <w:p w:rsidR="00133921" w:rsidRDefault="00133921" w:rsidP="00EF337A">
            <w:pPr>
              <w:jc w:val="center"/>
            </w:pPr>
          </w:p>
        </w:tc>
      </w:tr>
    </w:tbl>
    <w:p w:rsidR="006B75CA" w:rsidRDefault="006B75CA" w:rsidP="00AE452C">
      <w:pPr>
        <w:pStyle w:val="a9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C4EC5" w:rsidRDefault="00EC4EC5" w:rsidP="00AE452C">
      <w:pPr>
        <w:pStyle w:val="a9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17DAB" w:rsidRPr="002048D6" w:rsidRDefault="002048D6" w:rsidP="002A1507">
      <w:pPr>
        <w:spacing w:after="0"/>
        <w:ind w:left="-28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2048D6">
        <w:rPr>
          <w:rFonts w:ascii="Times New Roman" w:hAnsi="Times New Roman" w:cs="Times New Roman"/>
          <w:sz w:val="25"/>
          <w:szCs w:val="25"/>
        </w:rPr>
        <w:t>Руководитель</w:t>
      </w:r>
      <w:r w:rsidR="00E17DAB" w:rsidRPr="002048D6">
        <w:rPr>
          <w:rFonts w:ascii="Times New Roman" w:hAnsi="Times New Roman" w:cs="Times New Roman"/>
          <w:sz w:val="25"/>
          <w:szCs w:val="25"/>
        </w:rPr>
        <w:tab/>
        <w:t>__________________ /________</w:t>
      </w:r>
      <w:r w:rsidR="009F6E48" w:rsidRPr="002048D6">
        <w:rPr>
          <w:rFonts w:ascii="Times New Roman" w:hAnsi="Times New Roman" w:cs="Times New Roman"/>
          <w:sz w:val="25"/>
          <w:szCs w:val="25"/>
        </w:rPr>
        <w:t>___</w:t>
      </w:r>
      <w:r w:rsidR="00E17DAB" w:rsidRPr="002048D6">
        <w:rPr>
          <w:rFonts w:ascii="Times New Roman" w:hAnsi="Times New Roman" w:cs="Times New Roman"/>
          <w:sz w:val="25"/>
          <w:szCs w:val="25"/>
        </w:rPr>
        <w:t>__________/</w:t>
      </w:r>
    </w:p>
    <w:p w:rsidR="00C56D06" w:rsidRPr="00B93126" w:rsidRDefault="00C56D06" w:rsidP="00C56D06">
      <w:pPr>
        <w:spacing w:after="0"/>
        <w:ind w:left="1132" w:firstLine="992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(ФИО)</w:t>
      </w:r>
    </w:p>
    <w:p w:rsidR="002A1507" w:rsidRDefault="002A1507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F0446F" w:rsidRDefault="00F0446F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М. П.</w:t>
      </w:r>
    </w:p>
    <w:p w:rsidR="002A1507" w:rsidRDefault="002A1507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F0446F" w:rsidRDefault="002048D6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F0446F" w:rsidRDefault="00F0446F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F0446F" w:rsidRDefault="00F0446F" w:rsidP="002A1507">
      <w:pPr>
        <w:spacing w:after="0"/>
        <w:ind w:left="-284"/>
        <w:contextualSpacing/>
        <w:rPr>
          <w:rFonts w:ascii="Times New Roman" w:hAnsi="Times New Roman" w:cs="Times New Roman"/>
          <w:sz w:val="25"/>
          <w:szCs w:val="25"/>
        </w:rPr>
      </w:pPr>
    </w:p>
    <w:p w:rsidR="00E17DAB" w:rsidRPr="00C56D06" w:rsidRDefault="00E17DAB" w:rsidP="00F0446F">
      <w:pPr>
        <w:spacing w:after="0"/>
        <w:ind w:left="-284" w:firstLine="993"/>
        <w:contextualSpacing/>
        <w:rPr>
          <w:rFonts w:ascii="Times New Roman" w:hAnsi="Times New Roman" w:cs="Times New Roman"/>
          <w:sz w:val="25"/>
          <w:szCs w:val="25"/>
        </w:rPr>
      </w:pPr>
      <w:r w:rsidRPr="009F6E48">
        <w:rPr>
          <w:rFonts w:ascii="Times New Roman" w:hAnsi="Times New Roman" w:cs="Times New Roman"/>
          <w:sz w:val="25"/>
          <w:szCs w:val="25"/>
        </w:rPr>
        <w:t>Исполнитель ___________</w:t>
      </w:r>
      <w:r w:rsidR="009F6E48">
        <w:rPr>
          <w:rFonts w:ascii="Times New Roman" w:hAnsi="Times New Roman" w:cs="Times New Roman"/>
          <w:sz w:val="25"/>
          <w:szCs w:val="25"/>
        </w:rPr>
        <w:t>_______</w:t>
      </w:r>
      <w:r w:rsidR="00C56D06">
        <w:rPr>
          <w:rFonts w:ascii="Times New Roman" w:hAnsi="Times New Roman" w:cs="Times New Roman"/>
          <w:sz w:val="25"/>
          <w:szCs w:val="25"/>
        </w:rPr>
        <w:t>____</w:t>
      </w:r>
      <w:r w:rsidR="00C56D06" w:rsidRPr="00C56D06">
        <w:rPr>
          <w:rFonts w:ascii="Times New Roman" w:hAnsi="Times New Roman" w:cs="Times New Roman"/>
          <w:sz w:val="25"/>
          <w:szCs w:val="25"/>
        </w:rPr>
        <w:t>______________</w:t>
      </w:r>
      <w:r w:rsidR="00A213F2">
        <w:rPr>
          <w:rFonts w:ascii="Times New Roman" w:hAnsi="Times New Roman" w:cs="Times New Roman"/>
          <w:sz w:val="25"/>
          <w:szCs w:val="25"/>
        </w:rPr>
        <w:t>___________</w:t>
      </w:r>
      <w:r w:rsidR="00C56D06" w:rsidRPr="00C56D06">
        <w:rPr>
          <w:rFonts w:ascii="Times New Roman" w:hAnsi="Times New Roman" w:cs="Times New Roman"/>
          <w:sz w:val="25"/>
          <w:szCs w:val="25"/>
        </w:rPr>
        <w:t>_</w:t>
      </w:r>
    </w:p>
    <w:p w:rsidR="00807F60" w:rsidRPr="00B93126" w:rsidRDefault="002048D6" w:rsidP="00F0446F">
      <w:pPr>
        <w:spacing w:after="0"/>
        <w:ind w:left="1132" w:firstLine="99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93126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B9312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B931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(</w:t>
      </w:r>
      <w:r w:rsidR="009F6E48" w:rsidRPr="00B93126">
        <w:rPr>
          <w:rFonts w:ascii="Times New Roman" w:hAnsi="Times New Roman" w:cs="Times New Roman"/>
          <w:i/>
          <w:sz w:val="20"/>
          <w:szCs w:val="20"/>
        </w:rPr>
        <w:t>ФИО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 xml:space="preserve">, полностью, тел., </w:t>
      </w:r>
      <w:r w:rsidR="00C56D06" w:rsidRPr="00B9312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-</w:t>
      </w:r>
      <w:r w:rsidR="00C56D06" w:rsidRPr="00B93126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C56D06" w:rsidRPr="00B93126">
        <w:rPr>
          <w:rFonts w:ascii="Times New Roman" w:hAnsi="Times New Roman" w:cs="Times New Roman"/>
          <w:i/>
          <w:sz w:val="20"/>
          <w:szCs w:val="20"/>
        </w:rPr>
        <w:t>)</w:t>
      </w:r>
    </w:p>
    <w:p w:rsidR="00C56D06" w:rsidRPr="00C56D06" w:rsidRDefault="00C56D06">
      <w:pPr>
        <w:spacing w:after="0"/>
        <w:ind w:left="1132" w:firstLine="992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C56D06" w:rsidRPr="00C56D06" w:rsidSect="00423F01">
      <w:headerReference w:type="default" r:id="rId8"/>
      <w:headerReference w:type="first" r:id="rId9"/>
      <w:type w:val="continuous"/>
      <w:pgSz w:w="11906" w:h="16838"/>
      <w:pgMar w:top="1134" w:right="707" w:bottom="1134" w:left="1134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BE" w:rsidRDefault="009A14BE" w:rsidP="009F6E48">
      <w:pPr>
        <w:spacing w:after="0" w:line="240" w:lineRule="auto"/>
      </w:pPr>
      <w:r>
        <w:separator/>
      </w:r>
    </w:p>
  </w:endnote>
  <w:endnote w:type="continuationSeparator" w:id="0">
    <w:p w:rsidR="009A14BE" w:rsidRDefault="009A14BE" w:rsidP="009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BE" w:rsidRDefault="009A14BE" w:rsidP="009F6E48">
      <w:pPr>
        <w:spacing w:after="0" w:line="240" w:lineRule="auto"/>
      </w:pPr>
      <w:r>
        <w:separator/>
      </w:r>
    </w:p>
  </w:footnote>
  <w:footnote w:type="continuationSeparator" w:id="0">
    <w:p w:rsidR="009A14BE" w:rsidRDefault="009A14BE" w:rsidP="009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19901"/>
      <w:docPartObj>
        <w:docPartGallery w:val="Page Numbers (Top of Page)"/>
        <w:docPartUnique/>
      </w:docPartObj>
    </w:sdtPr>
    <w:sdtEndPr/>
    <w:sdtContent>
      <w:p w:rsidR="003D70E3" w:rsidRDefault="003D70E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A1">
          <w:rPr>
            <w:noProof/>
          </w:rPr>
          <w:t>2</w:t>
        </w:r>
        <w:r>
          <w:fldChar w:fldCharType="end"/>
        </w:r>
      </w:p>
    </w:sdtContent>
  </w:sdt>
  <w:p w:rsidR="003D70E3" w:rsidRDefault="003D70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01" w:rsidRDefault="00423F01" w:rsidP="00423F01">
    <w:pPr>
      <w:tabs>
        <w:tab w:val="left" w:pos="6300"/>
        <w:tab w:val="right" w:pos="10065"/>
      </w:tabs>
      <w:spacing w:after="0"/>
      <w:ind w:left="142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</w:r>
    <w:r>
      <w:rPr>
        <w:rFonts w:ascii="Times New Roman" w:hAnsi="Times New Roman" w:cs="Times New Roman"/>
        <w:i/>
        <w:sz w:val="16"/>
        <w:szCs w:val="16"/>
      </w:rPr>
      <w:tab/>
    </w:r>
    <w:r w:rsidRPr="00423F01">
      <w:rPr>
        <w:rFonts w:ascii="Times New Roman" w:hAnsi="Times New Roman" w:cs="Times New Roman"/>
        <w:i/>
        <w:sz w:val="16"/>
        <w:szCs w:val="16"/>
      </w:rPr>
      <w:t xml:space="preserve">Форма рекомендована правлением Ассоциации, </w:t>
    </w:r>
  </w:p>
  <w:p w:rsidR="00423F01" w:rsidRPr="00423F01" w:rsidRDefault="00423F01" w:rsidP="00423F01">
    <w:pPr>
      <w:spacing w:after="240"/>
      <w:ind w:left="142"/>
      <w:jc w:val="right"/>
      <w:rPr>
        <w:rFonts w:ascii="Times New Roman" w:hAnsi="Times New Roman" w:cs="Times New Roman"/>
        <w:i/>
        <w:sz w:val="16"/>
        <w:szCs w:val="16"/>
      </w:rPr>
    </w:pPr>
    <w:r w:rsidRPr="00423F01">
      <w:rPr>
        <w:rFonts w:ascii="Times New Roman" w:hAnsi="Times New Roman" w:cs="Times New Roman"/>
        <w:i/>
        <w:sz w:val="16"/>
        <w:szCs w:val="16"/>
      </w:rPr>
      <w:t xml:space="preserve">протокол * № 180 от 03.02.2020 года    </w:t>
    </w:r>
  </w:p>
  <w:p w:rsidR="005068AE" w:rsidRPr="00C01FED" w:rsidRDefault="005068AE" w:rsidP="00C01FED">
    <w:pPr>
      <w:tabs>
        <w:tab w:val="left" w:pos="4253"/>
      </w:tabs>
      <w:ind w:firstLine="567"/>
      <w:jc w:val="center"/>
      <w:rPr>
        <w:rFonts w:ascii="Times New Roman" w:hAnsi="Times New Roman"/>
        <w:b/>
        <w:i/>
        <w:sz w:val="20"/>
      </w:rPr>
    </w:pPr>
    <w:r w:rsidRPr="00160F30">
      <w:rPr>
        <w:rFonts w:ascii="Times New Roman" w:hAnsi="Times New Roman"/>
        <w:b/>
        <w:i/>
        <w:sz w:val="20"/>
      </w:rPr>
      <w:t xml:space="preserve">ИЗГОТАВЛИВАЕТСЯ НА БЛАНКЕ </w:t>
    </w:r>
    <w:r w:rsidR="00160F30" w:rsidRPr="00160F30">
      <w:rPr>
        <w:rFonts w:ascii="Times New Roman" w:hAnsi="Times New Roman"/>
        <w:b/>
        <w:i/>
        <w:sz w:val="20"/>
      </w:rPr>
      <w:t>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9EE"/>
    <w:multiLevelType w:val="hybridMultilevel"/>
    <w:tmpl w:val="1BCE0C64"/>
    <w:lvl w:ilvl="0" w:tplc="41B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15891"/>
    <w:multiLevelType w:val="hybridMultilevel"/>
    <w:tmpl w:val="2FBC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5F89"/>
    <w:multiLevelType w:val="hybridMultilevel"/>
    <w:tmpl w:val="8EE21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31D6"/>
    <w:multiLevelType w:val="hybridMultilevel"/>
    <w:tmpl w:val="3148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262C"/>
    <w:multiLevelType w:val="hybridMultilevel"/>
    <w:tmpl w:val="DC1E1930"/>
    <w:lvl w:ilvl="0" w:tplc="9E2C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60"/>
    <w:rsid w:val="00030397"/>
    <w:rsid w:val="00032602"/>
    <w:rsid w:val="00045D7C"/>
    <w:rsid w:val="00050329"/>
    <w:rsid w:val="00066582"/>
    <w:rsid w:val="00091B5C"/>
    <w:rsid w:val="000B2B08"/>
    <w:rsid w:val="000B5C6F"/>
    <w:rsid w:val="000C4F05"/>
    <w:rsid w:val="00100FDD"/>
    <w:rsid w:val="00124519"/>
    <w:rsid w:val="00133921"/>
    <w:rsid w:val="0015703B"/>
    <w:rsid w:val="00160F30"/>
    <w:rsid w:val="00170F8A"/>
    <w:rsid w:val="001961B4"/>
    <w:rsid w:val="001B00F6"/>
    <w:rsid w:val="001B38E4"/>
    <w:rsid w:val="001D6336"/>
    <w:rsid w:val="001D7EFD"/>
    <w:rsid w:val="00200BD1"/>
    <w:rsid w:val="002048D6"/>
    <w:rsid w:val="00237600"/>
    <w:rsid w:val="00245F83"/>
    <w:rsid w:val="002A1507"/>
    <w:rsid w:val="002A7FF8"/>
    <w:rsid w:val="002C2454"/>
    <w:rsid w:val="002D6663"/>
    <w:rsid w:val="002F709E"/>
    <w:rsid w:val="003075F0"/>
    <w:rsid w:val="00330436"/>
    <w:rsid w:val="00340572"/>
    <w:rsid w:val="00344354"/>
    <w:rsid w:val="00354AAA"/>
    <w:rsid w:val="003D064F"/>
    <w:rsid w:val="003D70E3"/>
    <w:rsid w:val="00403C9A"/>
    <w:rsid w:val="004054C4"/>
    <w:rsid w:val="0041558F"/>
    <w:rsid w:val="00423F01"/>
    <w:rsid w:val="00443B1F"/>
    <w:rsid w:val="004764CB"/>
    <w:rsid w:val="004A1F47"/>
    <w:rsid w:val="004C58F4"/>
    <w:rsid w:val="004F2949"/>
    <w:rsid w:val="005068AE"/>
    <w:rsid w:val="005307A5"/>
    <w:rsid w:val="00565793"/>
    <w:rsid w:val="005750C9"/>
    <w:rsid w:val="005862EA"/>
    <w:rsid w:val="005B1BE3"/>
    <w:rsid w:val="005C6135"/>
    <w:rsid w:val="005E2E1F"/>
    <w:rsid w:val="005F7923"/>
    <w:rsid w:val="0060648B"/>
    <w:rsid w:val="00615FBA"/>
    <w:rsid w:val="0063142C"/>
    <w:rsid w:val="00631A6A"/>
    <w:rsid w:val="00657574"/>
    <w:rsid w:val="0066101F"/>
    <w:rsid w:val="00667A59"/>
    <w:rsid w:val="00677D18"/>
    <w:rsid w:val="006840B4"/>
    <w:rsid w:val="0068762A"/>
    <w:rsid w:val="006B395C"/>
    <w:rsid w:val="006B75CA"/>
    <w:rsid w:val="006D3B1C"/>
    <w:rsid w:val="00701501"/>
    <w:rsid w:val="00784064"/>
    <w:rsid w:val="00790DBA"/>
    <w:rsid w:val="007B0902"/>
    <w:rsid w:val="007C439A"/>
    <w:rsid w:val="007D2DA4"/>
    <w:rsid w:val="007D74F4"/>
    <w:rsid w:val="007E0843"/>
    <w:rsid w:val="007E2E04"/>
    <w:rsid w:val="007F6A7A"/>
    <w:rsid w:val="00807F60"/>
    <w:rsid w:val="00830C44"/>
    <w:rsid w:val="0083476E"/>
    <w:rsid w:val="0086492E"/>
    <w:rsid w:val="00871473"/>
    <w:rsid w:val="00872119"/>
    <w:rsid w:val="00875B1C"/>
    <w:rsid w:val="008A5DAF"/>
    <w:rsid w:val="008A64E7"/>
    <w:rsid w:val="008C6972"/>
    <w:rsid w:val="008D2533"/>
    <w:rsid w:val="009012DB"/>
    <w:rsid w:val="00906C99"/>
    <w:rsid w:val="00940498"/>
    <w:rsid w:val="00942B74"/>
    <w:rsid w:val="00952343"/>
    <w:rsid w:val="009767D0"/>
    <w:rsid w:val="00982AE6"/>
    <w:rsid w:val="009900FC"/>
    <w:rsid w:val="00992E85"/>
    <w:rsid w:val="00993034"/>
    <w:rsid w:val="009A14BE"/>
    <w:rsid w:val="009F6E48"/>
    <w:rsid w:val="00A03CC4"/>
    <w:rsid w:val="00A213F2"/>
    <w:rsid w:val="00A96CAD"/>
    <w:rsid w:val="00AA0B17"/>
    <w:rsid w:val="00AA61CB"/>
    <w:rsid w:val="00AB4B57"/>
    <w:rsid w:val="00AD4D22"/>
    <w:rsid w:val="00AE452C"/>
    <w:rsid w:val="00AE737D"/>
    <w:rsid w:val="00AF0DEE"/>
    <w:rsid w:val="00B10F72"/>
    <w:rsid w:val="00B17BF2"/>
    <w:rsid w:val="00B70ACB"/>
    <w:rsid w:val="00B847A2"/>
    <w:rsid w:val="00B93126"/>
    <w:rsid w:val="00BB1F94"/>
    <w:rsid w:val="00BD6707"/>
    <w:rsid w:val="00C0144B"/>
    <w:rsid w:val="00C01FED"/>
    <w:rsid w:val="00C103A1"/>
    <w:rsid w:val="00C23C7B"/>
    <w:rsid w:val="00C314BE"/>
    <w:rsid w:val="00C3296C"/>
    <w:rsid w:val="00C434A9"/>
    <w:rsid w:val="00C50737"/>
    <w:rsid w:val="00C56D06"/>
    <w:rsid w:val="00C87E9E"/>
    <w:rsid w:val="00CA7BE1"/>
    <w:rsid w:val="00CB540E"/>
    <w:rsid w:val="00CB6A29"/>
    <w:rsid w:val="00CD602E"/>
    <w:rsid w:val="00CF1875"/>
    <w:rsid w:val="00D41163"/>
    <w:rsid w:val="00D67C10"/>
    <w:rsid w:val="00D709ED"/>
    <w:rsid w:val="00D713FC"/>
    <w:rsid w:val="00DB2665"/>
    <w:rsid w:val="00DB4E55"/>
    <w:rsid w:val="00DD0A03"/>
    <w:rsid w:val="00DE7383"/>
    <w:rsid w:val="00E000BE"/>
    <w:rsid w:val="00E07002"/>
    <w:rsid w:val="00E17DAB"/>
    <w:rsid w:val="00E3350A"/>
    <w:rsid w:val="00E42F29"/>
    <w:rsid w:val="00E60519"/>
    <w:rsid w:val="00EC4EC5"/>
    <w:rsid w:val="00EF4AF2"/>
    <w:rsid w:val="00F0446F"/>
    <w:rsid w:val="00F36C6A"/>
    <w:rsid w:val="00F56933"/>
    <w:rsid w:val="00F67048"/>
    <w:rsid w:val="00F809AD"/>
    <w:rsid w:val="00FA465F"/>
    <w:rsid w:val="00FF3B8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F4E70-C429-45B6-891A-99A063EF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C5"/>
  </w:style>
  <w:style w:type="paragraph" w:styleId="4">
    <w:name w:val="heading 4"/>
    <w:basedOn w:val="a"/>
    <w:link w:val="40"/>
    <w:uiPriority w:val="9"/>
    <w:qFormat/>
    <w:rsid w:val="00807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7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F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E48"/>
  </w:style>
  <w:style w:type="paragraph" w:styleId="a6">
    <w:name w:val="footer"/>
    <w:basedOn w:val="a"/>
    <w:link w:val="a7"/>
    <w:uiPriority w:val="99"/>
    <w:unhideWhenUsed/>
    <w:rsid w:val="009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E48"/>
  </w:style>
  <w:style w:type="table" w:styleId="a8">
    <w:name w:val="Table Grid"/>
    <w:basedOn w:val="a1"/>
    <w:uiPriority w:val="59"/>
    <w:rsid w:val="0050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068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E221-F168-4D8E-8B33-AE022CB5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Karim</cp:lastModifiedBy>
  <cp:revision>2</cp:revision>
  <cp:lastPrinted>2020-02-06T12:47:00Z</cp:lastPrinted>
  <dcterms:created xsi:type="dcterms:W3CDTF">2020-02-13T11:18:00Z</dcterms:created>
  <dcterms:modified xsi:type="dcterms:W3CDTF">2020-02-13T11:18:00Z</dcterms:modified>
</cp:coreProperties>
</file>